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766" w:rsidRDefault="00695922" w:rsidP="00FE27BF">
      <w:pPr>
        <w:spacing w:line="620" w:lineRule="exact"/>
        <w:jc w:val="center"/>
        <w:rPr>
          <w:rFonts w:ascii="方正小标宋_GBK" w:eastAsia="方正小标宋_GBK" w:hAnsi="宋体" w:cs="宋体"/>
          <w:b/>
          <w:sz w:val="44"/>
          <w:szCs w:val="44"/>
        </w:rPr>
      </w:pPr>
      <w:r>
        <w:rPr>
          <w:rFonts w:ascii="方正小标宋_GBK" w:eastAsia="方正小标宋_GBK" w:hAnsi="宋体" w:cs="宋体" w:hint="eastAsia"/>
          <w:b/>
          <w:sz w:val="44"/>
          <w:szCs w:val="44"/>
        </w:rPr>
        <w:t>瓦屋滑坡治理工程</w:t>
      </w:r>
    </w:p>
    <w:p w:rsidR="006A326E" w:rsidRPr="006A326E" w:rsidRDefault="00FE27BF" w:rsidP="00FE27BF">
      <w:pPr>
        <w:spacing w:line="620" w:lineRule="exact"/>
        <w:jc w:val="center"/>
        <w:rPr>
          <w:rFonts w:ascii="方正小标宋_GBK" w:eastAsia="方正小标宋_GBK" w:hAnsi="宋体" w:cs="宋体"/>
          <w:b/>
          <w:sz w:val="44"/>
          <w:szCs w:val="44"/>
        </w:rPr>
      </w:pPr>
      <w:r w:rsidRPr="00FE27BF">
        <w:rPr>
          <w:rFonts w:ascii="方正小标宋_GBK" w:eastAsia="方正小标宋_GBK" w:hAnsi="宋体" w:cs="宋体" w:hint="eastAsia"/>
          <w:b/>
          <w:sz w:val="44"/>
          <w:szCs w:val="44"/>
        </w:rPr>
        <w:t>项目</w:t>
      </w:r>
      <w:r>
        <w:rPr>
          <w:rFonts w:ascii="方正小标宋_GBK" w:eastAsia="方正小标宋_GBK" w:hAnsi="宋体" w:cs="宋体" w:hint="eastAsia"/>
          <w:b/>
          <w:sz w:val="44"/>
          <w:szCs w:val="44"/>
        </w:rPr>
        <w:t>支出自评报告</w:t>
      </w:r>
    </w:p>
    <w:p w:rsidR="006A326E" w:rsidRPr="006A326E" w:rsidRDefault="006A326E" w:rsidP="00FE27BF">
      <w:pPr>
        <w:spacing w:line="620" w:lineRule="exact"/>
        <w:jc w:val="center"/>
        <w:rPr>
          <w:rFonts w:ascii="方正仿宋_GBK" w:hAnsi="宋体" w:cs="宋体"/>
          <w:b/>
          <w:szCs w:val="32"/>
        </w:rPr>
      </w:pPr>
      <w:r w:rsidRPr="006A326E">
        <w:rPr>
          <w:rFonts w:ascii="方正仿宋_GBK" w:hAnsi="宋体" w:cs="宋体" w:hint="eastAsia"/>
          <w:b/>
          <w:szCs w:val="32"/>
        </w:rPr>
        <w:t>（</w:t>
      </w:r>
      <w:r w:rsidR="003C69CD" w:rsidRPr="003C69CD">
        <w:rPr>
          <w:rFonts w:ascii="方正仿宋_GBK" w:hAnsi="宋体" w:cs="宋体" w:hint="eastAsia"/>
          <w:b/>
          <w:szCs w:val="32"/>
        </w:rPr>
        <w:t>奉节财建（202</w:t>
      </w:r>
      <w:r w:rsidR="00084766">
        <w:rPr>
          <w:rFonts w:ascii="方正仿宋_GBK" w:hAnsi="宋体" w:cs="宋体" w:hint="eastAsia"/>
          <w:b/>
          <w:szCs w:val="32"/>
        </w:rPr>
        <w:t>2</w:t>
      </w:r>
      <w:r w:rsidR="003C69CD" w:rsidRPr="003C69CD">
        <w:rPr>
          <w:rFonts w:ascii="方正仿宋_GBK" w:hAnsi="宋体" w:cs="宋体" w:hint="eastAsia"/>
          <w:b/>
          <w:szCs w:val="32"/>
        </w:rPr>
        <w:t>）</w:t>
      </w:r>
      <w:r w:rsidR="00695922">
        <w:rPr>
          <w:rFonts w:ascii="方正仿宋_GBK" w:hAnsi="宋体" w:cs="宋体" w:hint="eastAsia"/>
          <w:b/>
          <w:szCs w:val="32"/>
        </w:rPr>
        <w:t>91</w:t>
      </w:r>
      <w:r w:rsidR="003C69CD" w:rsidRPr="003C69CD">
        <w:rPr>
          <w:rFonts w:ascii="方正仿宋_GBK" w:hAnsi="宋体" w:cs="宋体" w:hint="eastAsia"/>
          <w:b/>
          <w:szCs w:val="32"/>
        </w:rPr>
        <w:t>号</w:t>
      </w:r>
      <w:r w:rsidRPr="006A326E">
        <w:rPr>
          <w:rFonts w:ascii="方正仿宋_GBK" w:hAnsi="宋体" w:cs="宋体" w:hint="eastAsia"/>
          <w:b/>
          <w:szCs w:val="32"/>
        </w:rPr>
        <w:t>）</w:t>
      </w:r>
    </w:p>
    <w:p w:rsidR="006A326E" w:rsidRDefault="006A326E" w:rsidP="00FE27BF">
      <w:pPr>
        <w:spacing w:line="620" w:lineRule="exact"/>
        <w:ind w:firstLineChars="200" w:firstLine="560"/>
        <w:rPr>
          <w:rFonts w:ascii="方正仿宋_GBK"/>
          <w:sz w:val="28"/>
          <w:szCs w:val="28"/>
        </w:rPr>
      </w:pPr>
    </w:p>
    <w:p w:rsidR="006A326E" w:rsidRDefault="006A326E" w:rsidP="00FE27BF">
      <w:pPr>
        <w:spacing w:line="62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6A326E" w:rsidRDefault="006A326E" w:rsidP="00FE27BF">
      <w:pPr>
        <w:spacing w:line="62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（一）县财政下达</w:t>
      </w:r>
      <w:r w:rsidR="0015428B">
        <w:rPr>
          <w:rFonts w:ascii="方正仿宋_GBK" w:hAnsi="方正仿宋_GBK" w:cs="方正仿宋_GBK" w:hint="eastAsia"/>
          <w:szCs w:val="32"/>
        </w:rPr>
        <w:t>项目绩效目标情况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15428B" w:rsidRDefault="006A326E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 w:rsidR="0015428B">
        <w:rPr>
          <w:rFonts w:hint="eastAsia"/>
        </w:rPr>
        <w:t>奉节县财政局《</w:t>
      </w:r>
      <w:r w:rsidR="00695922">
        <w:rPr>
          <w:rFonts w:hint="eastAsia"/>
        </w:rPr>
        <w:t>关于下达瓦屋滑坡治理工程资金预算的通知</w:t>
      </w:r>
      <w:r w:rsidR="0015428B">
        <w:rPr>
          <w:rFonts w:hint="eastAsia"/>
        </w:rPr>
        <w:t>》（奉节财建〔</w:t>
      </w:r>
      <w:r w:rsidR="0015428B">
        <w:rPr>
          <w:rFonts w:hint="eastAsia"/>
        </w:rPr>
        <w:t>202</w:t>
      </w:r>
      <w:r w:rsidR="00084766">
        <w:rPr>
          <w:rFonts w:hint="eastAsia"/>
        </w:rPr>
        <w:t>2</w:t>
      </w:r>
      <w:r w:rsidR="0015428B">
        <w:rPr>
          <w:rFonts w:hint="eastAsia"/>
        </w:rPr>
        <w:t>〕</w:t>
      </w:r>
      <w:r w:rsidR="00695922">
        <w:rPr>
          <w:rFonts w:hint="eastAsia"/>
        </w:rPr>
        <w:t>91</w:t>
      </w:r>
      <w:r w:rsidR="0015428B">
        <w:rPr>
          <w:rFonts w:hint="eastAsia"/>
        </w:rPr>
        <w:t>号），在下达资金预算时下达了绩效目标。</w:t>
      </w:r>
    </w:p>
    <w:p w:rsidR="006A326E" w:rsidRDefault="00C83EEA" w:rsidP="00FE27BF">
      <w:pPr>
        <w:pStyle w:val="a0"/>
        <w:spacing w:after="0" w:line="620" w:lineRule="exact"/>
        <w:ind w:firstLine="320"/>
        <w:rPr>
          <w:rFonts w:ascii="方正仿宋_GBK" w:hAnsi="方正仿宋_GBK" w:cs="方正仿宋_GBK"/>
          <w:szCs w:val="32"/>
        </w:rPr>
      </w:pPr>
      <w:r>
        <w:rPr>
          <w:rFonts w:hint="eastAsia"/>
        </w:rPr>
        <w:t xml:space="preserve">  </w:t>
      </w:r>
      <w:r w:rsidR="006A326E">
        <w:rPr>
          <w:rFonts w:ascii="方正仿宋_GBK" w:hAnsi="方正仿宋_GBK" w:cs="方正仿宋_GBK" w:hint="eastAsia"/>
          <w:szCs w:val="32"/>
        </w:rPr>
        <w:t xml:space="preserve">（二）部门资金安排、分解下达预算和绩效目标情况。 </w:t>
      </w:r>
    </w:p>
    <w:p w:rsidR="006A326E" w:rsidRPr="006A326E" w:rsidRDefault="006A326E" w:rsidP="00FE27BF">
      <w:pPr>
        <w:pStyle w:val="a0"/>
        <w:spacing w:after="0" w:line="620" w:lineRule="exact"/>
        <w:ind w:firstLine="320"/>
      </w:pPr>
      <w:r>
        <w:rPr>
          <w:rFonts w:ascii="方正仿宋_GBK" w:hAnsi="方正仿宋_GBK" w:cs="方正仿宋_GBK" w:hint="eastAsia"/>
          <w:szCs w:val="32"/>
        </w:rPr>
        <w:t xml:space="preserve">  严格按照</w:t>
      </w:r>
      <w:r>
        <w:rPr>
          <w:rFonts w:hint="eastAsia"/>
        </w:rPr>
        <w:t>奉节财建</w:t>
      </w:r>
      <w:r w:rsidR="0015428B">
        <w:rPr>
          <w:rFonts w:hint="eastAsia"/>
        </w:rPr>
        <w:t>〔</w:t>
      </w:r>
      <w:r>
        <w:rPr>
          <w:rFonts w:hint="eastAsia"/>
        </w:rPr>
        <w:t>202</w:t>
      </w:r>
      <w:r w:rsidR="00084766">
        <w:rPr>
          <w:rFonts w:hint="eastAsia"/>
        </w:rPr>
        <w:t>2</w:t>
      </w:r>
      <w:r>
        <w:rPr>
          <w:rFonts w:hint="eastAsia"/>
        </w:rPr>
        <w:t>〕</w:t>
      </w:r>
      <w:r w:rsidR="00695922">
        <w:rPr>
          <w:rFonts w:hint="eastAsia"/>
        </w:rPr>
        <w:t>91</w:t>
      </w:r>
      <w:r>
        <w:rPr>
          <w:rFonts w:hint="eastAsia"/>
        </w:rPr>
        <w:t>号文件要求拨付相关资金，</w:t>
      </w:r>
      <w:r w:rsidR="00084766">
        <w:rPr>
          <w:rFonts w:hint="eastAsia"/>
        </w:rPr>
        <w:t>为消除安全隐患，保护群众生命财产安全，对滑坡进行工程治理，主要治理措施为抗滑桩</w:t>
      </w:r>
      <w:r w:rsidR="00695922">
        <w:rPr>
          <w:rFonts w:hint="eastAsia"/>
        </w:rPr>
        <w:t>+</w:t>
      </w:r>
      <w:r w:rsidR="00695922">
        <w:rPr>
          <w:rFonts w:hint="eastAsia"/>
        </w:rPr>
        <w:t>截排水</w:t>
      </w:r>
      <w:r w:rsidR="00084766">
        <w:rPr>
          <w:rFonts w:hint="eastAsia"/>
        </w:rPr>
        <w:t>，共设置抗滑桩</w:t>
      </w:r>
      <w:r w:rsidR="00695922">
        <w:rPr>
          <w:rFonts w:hint="eastAsia"/>
        </w:rPr>
        <w:t>110</w:t>
      </w:r>
      <w:r w:rsidR="00084766">
        <w:rPr>
          <w:rFonts w:hint="eastAsia"/>
        </w:rPr>
        <w:t>根，</w:t>
      </w:r>
      <w:r w:rsidR="00695922">
        <w:rPr>
          <w:rFonts w:hint="eastAsia"/>
        </w:rPr>
        <w:t>排水沟</w:t>
      </w:r>
      <w:r w:rsidR="00695922">
        <w:rPr>
          <w:rFonts w:hint="eastAsia"/>
        </w:rPr>
        <w:t>480</w:t>
      </w:r>
      <w:r w:rsidR="00695922">
        <w:rPr>
          <w:rFonts w:hint="eastAsia"/>
        </w:rPr>
        <w:t>米，</w:t>
      </w:r>
      <w:r w:rsidR="00084766">
        <w:rPr>
          <w:rFonts w:hint="eastAsia"/>
        </w:rPr>
        <w:t>2022</w:t>
      </w:r>
      <w:r w:rsidR="00084766">
        <w:rPr>
          <w:rFonts w:hint="eastAsia"/>
        </w:rPr>
        <w:t>年完成治理任务</w:t>
      </w:r>
      <w:r w:rsidR="00C83EEA" w:rsidRPr="00C83EEA">
        <w:rPr>
          <w:rFonts w:hint="eastAsia"/>
        </w:rPr>
        <w:t>。</w:t>
      </w:r>
      <w:r>
        <w:rPr>
          <w:rFonts w:ascii="方正仿宋_GBK" w:hAnsi="方正仿宋_GBK" w:cs="方正仿宋_GBK" w:hint="eastAsia"/>
          <w:szCs w:val="32"/>
        </w:rPr>
        <w:tab/>
      </w:r>
    </w:p>
    <w:p w:rsidR="006A326E" w:rsidRDefault="006A326E" w:rsidP="00FE27BF">
      <w:pPr>
        <w:spacing w:line="62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6A326E" w:rsidRDefault="006A326E" w:rsidP="00FE27BF">
      <w:pPr>
        <w:spacing w:line="62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1.项目资金到位情况分析。</w:t>
      </w:r>
    </w:p>
    <w:p w:rsidR="006A326E" w:rsidRPr="006A326E" w:rsidRDefault="006A326E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 w:rsidR="0015428B">
        <w:rPr>
          <w:rFonts w:hint="eastAsia"/>
        </w:rPr>
        <w:t>202</w:t>
      </w:r>
      <w:r w:rsidR="00084766">
        <w:rPr>
          <w:rFonts w:hint="eastAsia"/>
        </w:rPr>
        <w:t>2</w:t>
      </w:r>
      <w:r w:rsidR="0015428B">
        <w:rPr>
          <w:rFonts w:hint="eastAsia"/>
        </w:rPr>
        <w:t>年</w:t>
      </w:r>
      <w:r w:rsidR="00695922">
        <w:rPr>
          <w:rFonts w:hint="eastAsia"/>
        </w:rPr>
        <w:t>8</w:t>
      </w:r>
      <w:r w:rsidR="0015428B">
        <w:rPr>
          <w:rFonts w:hint="eastAsia"/>
        </w:rPr>
        <w:t>月</w:t>
      </w:r>
      <w:r w:rsidR="00695922">
        <w:rPr>
          <w:rFonts w:hint="eastAsia"/>
        </w:rPr>
        <w:t>1</w:t>
      </w:r>
      <w:r w:rsidR="0015428B">
        <w:rPr>
          <w:rFonts w:hint="eastAsia"/>
        </w:rPr>
        <w:t>日，</w:t>
      </w:r>
      <w:r w:rsidR="00CD279E">
        <w:rPr>
          <w:rFonts w:hint="eastAsia"/>
        </w:rPr>
        <w:t>县财政</w:t>
      </w:r>
      <w:r w:rsidR="00084766">
        <w:rPr>
          <w:rFonts w:hint="eastAsia"/>
        </w:rPr>
        <w:t>下达</w:t>
      </w:r>
      <w:r w:rsidR="00D70D1F">
        <w:rPr>
          <w:rFonts w:hint="eastAsia"/>
        </w:rPr>
        <w:t>资金</w:t>
      </w:r>
      <w:r w:rsidR="00695922">
        <w:rPr>
          <w:rFonts w:hint="eastAsia"/>
        </w:rPr>
        <w:t>205.33</w:t>
      </w:r>
      <w:r w:rsidR="00D70D1F">
        <w:rPr>
          <w:rFonts w:hint="eastAsia"/>
        </w:rPr>
        <w:t>万元</w:t>
      </w:r>
      <w:r w:rsidR="00C83EEA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2.项目资金执行情况分析。</w:t>
      </w:r>
    </w:p>
    <w:p w:rsidR="00D70D1F" w:rsidRPr="00CD279E" w:rsidRDefault="00D70D1F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 w:rsidR="00042746">
        <w:rPr>
          <w:rFonts w:hint="eastAsia"/>
        </w:rPr>
        <w:t>截至目前，</w:t>
      </w:r>
      <w:r w:rsidR="00CD279E">
        <w:rPr>
          <w:rFonts w:hint="eastAsia"/>
        </w:rPr>
        <w:t>财政</w:t>
      </w:r>
      <w:r w:rsidR="00042746">
        <w:rPr>
          <w:rFonts w:hint="eastAsia"/>
        </w:rPr>
        <w:t>拨付</w:t>
      </w:r>
      <w:r w:rsidR="00CD279E">
        <w:rPr>
          <w:rFonts w:hint="eastAsia"/>
        </w:rPr>
        <w:t>资金</w:t>
      </w:r>
      <w:r w:rsidR="00695922">
        <w:rPr>
          <w:rFonts w:hint="eastAsia"/>
        </w:rPr>
        <w:t>201.22</w:t>
      </w:r>
      <w:r w:rsidR="00CD279E">
        <w:rPr>
          <w:rFonts w:hint="eastAsia"/>
        </w:rPr>
        <w:t>万元，</w:t>
      </w:r>
      <w:r>
        <w:rPr>
          <w:rFonts w:hint="eastAsia"/>
        </w:rPr>
        <w:t>共计执行资金</w:t>
      </w:r>
      <w:r w:rsidR="00695922">
        <w:rPr>
          <w:rFonts w:hint="eastAsia"/>
        </w:rPr>
        <w:t>201.22</w:t>
      </w:r>
      <w:r>
        <w:rPr>
          <w:rFonts w:hint="eastAsia"/>
        </w:rPr>
        <w:t>万元</w:t>
      </w:r>
      <w:r w:rsidR="00CD279E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3.项目资金管理情况分析。</w:t>
      </w:r>
    </w:p>
    <w:p w:rsidR="00D70D1F" w:rsidRPr="00D70D1F" w:rsidRDefault="00D70D1F" w:rsidP="00FE27BF">
      <w:pPr>
        <w:spacing w:line="620" w:lineRule="exact"/>
        <w:outlineLvl w:val="0"/>
        <w:rPr>
          <w:rFonts w:ascii="方正仿宋_GBK" w:hAnsi="方正仿宋_GBK" w:cs="方正仿宋_GBK"/>
          <w:bCs/>
          <w:color w:val="000000"/>
          <w:szCs w:val="32"/>
        </w:rPr>
      </w:pPr>
      <w:r>
        <w:rPr>
          <w:rFonts w:hint="eastAsia"/>
        </w:rPr>
        <w:lastRenderedPageBreak/>
        <w:t xml:space="preserve">   </w:t>
      </w:r>
      <w:r w:rsidR="00695922" w:rsidRPr="00695922">
        <w:rPr>
          <w:rFonts w:hint="eastAsia"/>
        </w:rPr>
        <w:t>按照《重庆市三峡后续工作规划地质灾害防治项目和资金管理暂行办法》（渝办〔</w:t>
      </w:r>
      <w:r w:rsidR="00695922" w:rsidRPr="00695922">
        <w:rPr>
          <w:rFonts w:hint="eastAsia"/>
        </w:rPr>
        <w:t>2012</w:t>
      </w:r>
      <w:r w:rsidR="00695922" w:rsidRPr="00695922">
        <w:rPr>
          <w:rFonts w:hint="eastAsia"/>
        </w:rPr>
        <w:t>〕</w:t>
      </w:r>
      <w:r w:rsidR="00695922" w:rsidRPr="00695922">
        <w:rPr>
          <w:rFonts w:hint="eastAsia"/>
        </w:rPr>
        <w:t>69</w:t>
      </w:r>
      <w:r w:rsidR="00695922" w:rsidRPr="00695922">
        <w:rPr>
          <w:rFonts w:hint="eastAsia"/>
        </w:rPr>
        <w:t>号）</w:t>
      </w:r>
      <w:r w:rsidR="0070705D" w:rsidRPr="0070705D">
        <w:rPr>
          <w:rFonts w:hint="eastAsia"/>
        </w:rPr>
        <w:t>的规定和要求</w:t>
      </w:r>
      <w:r>
        <w:rPr>
          <w:rFonts w:ascii="仿宋" w:eastAsia="仿宋" w:hAnsi="仿宋" w:hint="eastAsia"/>
          <w:szCs w:val="32"/>
        </w:rPr>
        <w:t>，严格执行“三专一封闭”的原则，地灾治理资金实行了专户存储（财政零账户）、专账核算、专人管理、封闭运行的管理模式，健全了财务机构，制定了管理制度，严格按照财政部《基本建设会计制度》建账、核算。工程资金实施项目请拨制度，严格按进度拨款，项目费用按合同拨付，资金无一例违规支出，一直处于受控安全状态。</w:t>
      </w:r>
    </w:p>
    <w:p w:rsidR="006A326E" w:rsidRDefault="006A326E" w:rsidP="00FE27BF">
      <w:pPr>
        <w:spacing w:line="62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（二）总体绩效目标完成情况分析。</w:t>
      </w:r>
    </w:p>
    <w:p w:rsidR="00CD279E" w:rsidRDefault="00D70D1F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 w:rsidR="00695922">
        <w:rPr>
          <w:rFonts w:hint="eastAsia"/>
        </w:rPr>
        <w:t>瓦屋滑坡</w:t>
      </w:r>
      <w:r w:rsidR="0070705D">
        <w:rPr>
          <w:rFonts w:hint="eastAsia"/>
        </w:rPr>
        <w:t>治理项目已按合同约定完成全部工作，</w:t>
      </w:r>
      <w:r w:rsidR="00695922">
        <w:rPr>
          <w:rFonts w:hint="eastAsia"/>
        </w:rPr>
        <w:t>正在准备资料，迎接项目验收</w:t>
      </w:r>
      <w:r w:rsidR="00CD279E" w:rsidRPr="00CD279E">
        <w:rPr>
          <w:rFonts w:hint="eastAsia"/>
        </w:rPr>
        <w:t>。</w:t>
      </w:r>
    </w:p>
    <w:p w:rsidR="006A326E" w:rsidRDefault="00CD279E" w:rsidP="00FE27BF">
      <w:pPr>
        <w:pStyle w:val="a0"/>
        <w:spacing w:after="0" w:line="620" w:lineRule="exact"/>
        <w:ind w:firstLine="320"/>
        <w:rPr>
          <w:rFonts w:ascii="方正仿宋_GBK" w:hAnsi="方正仿宋_GBK" w:cs="方正仿宋_GBK"/>
          <w:szCs w:val="32"/>
        </w:rPr>
      </w:pPr>
      <w:r>
        <w:rPr>
          <w:rFonts w:hint="eastAsia"/>
        </w:rPr>
        <w:t xml:space="preserve">  </w:t>
      </w:r>
      <w:r w:rsidR="006A326E"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  <w:r w:rsidR="006A326E">
        <w:rPr>
          <w:rFonts w:ascii="方正仿宋_GBK" w:hAnsi="方正仿宋_GBK" w:cs="方正仿宋_GBK" w:hint="eastAsia"/>
          <w:szCs w:val="32"/>
        </w:rPr>
        <w:t>（根据年初绩效目标及指标逐项分析）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1.产出指标完成情况分析。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（1）数量指标。</w:t>
      </w:r>
    </w:p>
    <w:p w:rsidR="008876E8" w:rsidRPr="008876E8" w:rsidRDefault="008876E8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 w:rsidR="0070705D">
        <w:rPr>
          <w:rFonts w:hint="eastAsia"/>
        </w:rPr>
        <w:t>已完成</w:t>
      </w:r>
      <w:r w:rsidR="00695922">
        <w:rPr>
          <w:rFonts w:hint="eastAsia"/>
        </w:rPr>
        <w:t>瓦屋滑坡</w:t>
      </w:r>
      <w:r w:rsidR="0070705D">
        <w:rPr>
          <w:rFonts w:hint="eastAsia"/>
        </w:rPr>
        <w:t>治理项目。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（2）质量指标。</w:t>
      </w:r>
    </w:p>
    <w:p w:rsidR="008876E8" w:rsidRPr="008876E8" w:rsidRDefault="008876E8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 w:rsidR="0070705D">
        <w:rPr>
          <w:rFonts w:hint="eastAsia"/>
        </w:rPr>
        <w:t>治理项目</w:t>
      </w:r>
      <w:r w:rsidR="00695922">
        <w:rPr>
          <w:rFonts w:hint="eastAsia"/>
        </w:rPr>
        <w:t>达到</w:t>
      </w:r>
      <w:r w:rsidR="0070705D">
        <w:rPr>
          <w:rFonts w:hint="eastAsia"/>
        </w:rPr>
        <w:t>合格，满足相关技术要求</w:t>
      </w:r>
      <w:r w:rsidR="00695922">
        <w:rPr>
          <w:rFonts w:hint="eastAsia"/>
        </w:rPr>
        <w:t>，</w:t>
      </w:r>
      <w:r w:rsidR="00695922" w:rsidRPr="00695922">
        <w:rPr>
          <w:rFonts w:hint="eastAsia"/>
        </w:rPr>
        <w:t>50</w:t>
      </w:r>
      <w:r w:rsidR="00695922" w:rsidRPr="00695922">
        <w:rPr>
          <w:rFonts w:hint="eastAsia"/>
        </w:rPr>
        <w:t>年内安全保障，不会发生新的地质灾害。</w:t>
      </w:r>
      <w:r w:rsidR="0070705D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（3）时效指标。</w:t>
      </w:r>
    </w:p>
    <w:p w:rsidR="008876E8" w:rsidRPr="008876E8" w:rsidRDefault="008876E8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 w:rsidR="0070705D">
        <w:rPr>
          <w:rFonts w:hint="eastAsia"/>
        </w:rPr>
        <w:t>项目在当年度完成治理任务，未出现超期现象</w:t>
      </w:r>
      <w:r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（4）成本指标。</w:t>
      </w:r>
    </w:p>
    <w:p w:rsidR="008876E8" w:rsidRPr="008876E8" w:rsidRDefault="008876E8" w:rsidP="00FE27BF">
      <w:pPr>
        <w:pStyle w:val="a0"/>
        <w:spacing w:after="0" w:line="620" w:lineRule="exact"/>
        <w:ind w:firstLine="320"/>
      </w:pPr>
      <w:r>
        <w:rPr>
          <w:rFonts w:hint="eastAsia"/>
        </w:rPr>
        <w:lastRenderedPageBreak/>
        <w:t xml:space="preserve">   </w:t>
      </w:r>
      <w:r>
        <w:rPr>
          <w:rFonts w:hint="eastAsia"/>
        </w:rPr>
        <w:t>所有资金支付未出现超支现象，未出现超概算或资金数拨付现象，</w:t>
      </w:r>
      <w:r w:rsidR="00F8357A">
        <w:rPr>
          <w:rFonts w:hint="eastAsia"/>
        </w:rPr>
        <w:t>控制成本率</w:t>
      </w:r>
      <w:r w:rsidR="00F8357A">
        <w:rPr>
          <w:rFonts w:hint="eastAsia"/>
        </w:rPr>
        <w:t>100%</w:t>
      </w:r>
      <w:r w:rsidR="00F8357A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2.效益指标完成情况分析。</w:t>
      </w:r>
    </w:p>
    <w:p w:rsidR="00F8357A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（1）经济效益。</w:t>
      </w:r>
    </w:p>
    <w:p w:rsidR="00F8357A" w:rsidRPr="00F8357A" w:rsidRDefault="00F8357A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 w:rsidR="0070705D">
        <w:rPr>
          <w:rFonts w:hint="eastAsia"/>
        </w:rPr>
        <w:t>滑坡治理完成后，有效</w:t>
      </w:r>
      <w:r w:rsidR="0070705D" w:rsidRPr="0070705D">
        <w:rPr>
          <w:rFonts w:hint="eastAsia"/>
        </w:rPr>
        <w:t>保障群众及基础设施安全，避免经济损失大于</w:t>
      </w:r>
      <w:r w:rsidR="00695922">
        <w:rPr>
          <w:rFonts w:hint="eastAsia"/>
        </w:rPr>
        <w:t>2500</w:t>
      </w:r>
      <w:r w:rsidR="0070705D" w:rsidRPr="0070705D">
        <w:rPr>
          <w:rFonts w:hint="eastAsia"/>
        </w:rPr>
        <w:t>万元</w:t>
      </w:r>
      <w:r w:rsidR="00CD3922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（2）社会效益。</w:t>
      </w:r>
    </w:p>
    <w:p w:rsidR="00F8357A" w:rsidRPr="00F8357A" w:rsidRDefault="00F8357A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>
        <w:rPr>
          <w:rFonts w:hint="eastAsia"/>
        </w:rPr>
        <w:t>项目实施完成后，</w:t>
      </w:r>
      <w:r w:rsidR="0070705D">
        <w:rPr>
          <w:rFonts w:hint="eastAsia"/>
        </w:rPr>
        <w:t xml:space="preserve"> </w:t>
      </w:r>
      <w:r w:rsidR="00695922">
        <w:rPr>
          <w:rFonts w:hint="eastAsia"/>
        </w:rPr>
        <w:t>543</w:t>
      </w:r>
      <w:r>
        <w:rPr>
          <w:rFonts w:hint="eastAsia"/>
        </w:rPr>
        <w:t>人生命财产安全提供有效保障，</w:t>
      </w:r>
      <w:r w:rsidR="0070705D">
        <w:rPr>
          <w:rFonts w:hint="eastAsia"/>
        </w:rPr>
        <w:t>群众安居乐业，社会稳定。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（3）生态效益。</w:t>
      </w:r>
    </w:p>
    <w:p w:rsidR="00F8357A" w:rsidRPr="00F8357A" w:rsidRDefault="00F8357A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 w:rsidR="0070705D" w:rsidRPr="0070705D">
        <w:rPr>
          <w:rFonts w:hint="eastAsia"/>
        </w:rPr>
        <w:t>治理区域提高生态环境优化，群众生态意识提高。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（4）可持续影响。</w:t>
      </w:r>
    </w:p>
    <w:p w:rsidR="00F8357A" w:rsidRPr="00F8357A" w:rsidRDefault="00F8357A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 w:rsidR="0061099B">
        <w:rPr>
          <w:rFonts w:hint="eastAsia"/>
        </w:rPr>
        <w:t>治理成效显著，有效保护群众生命财产安全，暂未开展效果监测工作</w:t>
      </w:r>
      <w:r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3.满意度指标完成情况分析。</w:t>
      </w:r>
    </w:p>
    <w:p w:rsidR="00F8357A" w:rsidRPr="00F8357A" w:rsidRDefault="00F8357A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>
        <w:rPr>
          <w:rFonts w:hint="eastAsia"/>
        </w:rPr>
        <w:t>项目实施有效保护群众生命财产安全，群众满意指数较高，达</w:t>
      </w:r>
      <w:r>
        <w:rPr>
          <w:rFonts w:hint="eastAsia"/>
        </w:rPr>
        <w:t>90%</w:t>
      </w:r>
      <w:r>
        <w:rPr>
          <w:rFonts w:hint="eastAsia"/>
        </w:rPr>
        <w:t>以上。</w:t>
      </w:r>
    </w:p>
    <w:p w:rsidR="00E74850" w:rsidRDefault="00E74850" w:rsidP="00FE27BF">
      <w:pPr>
        <w:spacing w:line="62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三、绩效自评结果情况</w:t>
      </w:r>
    </w:p>
    <w:p w:rsidR="00E74850" w:rsidRPr="00E74850" w:rsidRDefault="00E74850" w:rsidP="00FE27BF">
      <w:pPr>
        <w:spacing w:line="620" w:lineRule="exact"/>
        <w:ind w:firstLineChars="200" w:firstLine="640"/>
      </w:pPr>
      <w:r>
        <w:rPr>
          <w:rFonts w:ascii="仿宋_GB2312" w:eastAsia="仿宋_GB2312" w:hAnsi="仿宋_GB2312" w:cs="仿宋_GB2312" w:hint="eastAsia"/>
          <w:color w:val="000000"/>
          <w:szCs w:val="32"/>
        </w:rPr>
        <w:t>通过认真开展单位项目支出绩效目标自评，综合评分</w:t>
      </w:r>
      <w:r w:rsidR="0067171F">
        <w:rPr>
          <w:rFonts w:ascii="仿宋_GB2312" w:eastAsia="仿宋_GB2312" w:hAnsi="仿宋_GB2312" w:cs="仿宋_GB2312" w:hint="eastAsia"/>
          <w:color w:val="000000"/>
          <w:szCs w:val="32"/>
        </w:rPr>
        <w:t>9</w:t>
      </w:r>
      <w:r w:rsidR="0087736D">
        <w:rPr>
          <w:rFonts w:ascii="仿宋_GB2312" w:eastAsia="仿宋_GB2312" w:hAnsi="仿宋_GB2312" w:cs="仿宋_GB2312" w:hint="eastAsia"/>
          <w:color w:val="000000"/>
          <w:szCs w:val="32"/>
        </w:rPr>
        <w:t>0</w:t>
      </w:r>
      <w:r w:rsidR="0067171F">
        <w:rPr>
          <w:rFonts w:ascii="仿宋_GB2312" w:eastAsia="仿宋_GB2312" w:hAnsi="仿宋_GB2312" w:cs="仿宋_GB2312" w:hint="eastAsia"/>
          <w:color w:val="000000"/>
          <w:szCs w:val="32"/>
        </w:rPr>
        <w:t>.8</w:t>
      </w:r>
      <w:r>
        <w:rPr>
          <w:rFonts w:ascii="仿宋_GB2312" w:eastAsia="仿宋_GB2312" w:hAnsi="仿宋_GB2312" w:cs="仿宋_GB2312" w:hint="eastAsia"/>
          <w:color w:val="000000"/>
          <w:szCs w:val="32"/>
        </w:rPr>
        <w:t>分，评价结果为</w:t>
      </w:r>
      <w:r w:rsidR="00CD3922">
        <w:rPr>
          <w:rFonts w:ascii="仿宋_GB2312" w:eastAsia="仿宋_GB2312" w:hAnsi="仿宋_GB2312" w:cs="仿宋_GB2312" w:hint="eastAsia"/>
          <w:color w:val="000000"/>
          <w:szCs w:val="32"/>
        </w:rPr>
        <w:t>优</w:t>
      </w:r>
      <w:r>
        <w:rPr>
          <w:rFonts w:ascii="仿宋_GB2312" w:eastAsia="仿宋_GB2312" w:hAnsi="仿宋_GB2312" w:cs="仿宋_GB2312" w:hint="eastAsia"/>
          <w:color w:val="000000"/>
          <w:szCs w:val="32"/>
        </w:rPr>
        <w:t>。</w:t>
      </w:r>
    </w:p>
    <w:p w:rsidR="006A326E" w:rsidRDefault="00E74850" w:rsidP="00FE27BF">
      <w:pPr>
        <w:spacing w:line="62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</w:t>
      </w:r>
      <w:r w:rsidR="006A326E">
        <w:rPr>
          <w:rFonts w:ascii="方正黑体_GBK" w:eastAsia="方正黑体_GBK" w:hAnsi="方正黑体_GBK" w:cs="方正黑体_GBK" w:hint="eastAsia"/>
          <w:bCs/>
          <w:szCs w:val="32"/>
        </w:rPr>
        <w:t>、偏离绩效目标的原因和下一步改进措施</w:t>
      </w:r>
    </w:p>
    <w:p w:rsidR="006A326E" w:rsidRDefault="00695922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hint="eastAsia"/>
        </w:rPr>
        <w:t>瓦屋滑坡</w:t>
      </w:r>
      <w:r w:rsidR="00F82B5A">
        <w:rPr>
          <w:rFonts w:hint="eastAsia"/>
        </w:rPr>
        <w:t>治理项目虽已完成治理任务，但因财政资金紧</w:t>
      </w:r>
      <w:r w:rsidR="00F82B5A">
        <w:rPr>
          <w:rFonts w:hint="eastAsia"/>
        </w:rPr>
        <w:lastRenderedPageBreak/>
        <w:t>张，项目资金未能全额拨付，目前仍拖欠部分工程款</w:t>
      </w:r>
      <w:r w:rsidR="00F76B89">
        <w:rPr>
          <w:rFonts w:ascii="方正仿宋_GBK" w:hAnsi="方正仿宋_GBK" w:cs="方正仿宋_GBK" w:hint="eastAsia"/>
          <w:szCs w:val="32"/>
        </w:rPr>
        <w:t>，下一步，我中心将加强</w:t>
      </w:r>
      <w:r w:rsidR="003E7DF8">
        <w:rPr>
          <w:rFonts w:ascii="方正仿宋_GBK" w:hAnsi="方正仿宋_GBK" w:cs="方正仿宋_GBK" w:hint="eastAsia"/>
          <w:szCs w:val="32"/>
        </w:rPr>
        <w:t>与财政沟通力度，尽早拨付相关资金</w:t>
      </w:r>
      <w:r w:rsidR="00F76B89">
        <w:rPr>
          <w:rFonts w:ascii="方正仿宋_GBK" w:hAnsi="方正仿宋_GBK" w:cs="方正仿宋_GBK" w:hint="eastAsia"/>
          <w:szCs w:val="32"/>
        </w:rPr>
        <w:t>，确保</w:t>
      </w:r>
      <w:r w:rsidR="003E7DF8">
        <w:rPr>
          <w:rFonts w:ascii="方正仿宋_GBK" w:hAnsi="方正仿宋_GBK" w:cs="方正仿宋_GBK" w:hint="eastAsia"/>
          <w:szCs w:val="32"/>
        </w:rPr>
        <w:t>资金发挥最大效益</w:t>
      </w:r>
      <w:r w:rsidR="00067E50">
        <w:rPr>
          <w:rFonts w:ascii="方正仿宋_GBK" w:hAnsi="方正仿宋_GBK" w:cs="方正仿宋_GBK" w:hint="eastAsia"/>
          <w:szCs w:val="32"/>
        </w:rPr>
        <w:t>。</w:t>
      </w:r>
    </w:p>
    <w:p w:rsidR="00322FB6" w:rsidRPr="00322FB6" w:rsidRDefault="006A326E" w:rsidP="00FE27BF">
      <w:pPr>
        <w:spacing w:line="62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五、其他需要说明的问题</w:t>
      </w:r>
    </w:p>
    <w:p w:rsidR="006A326E" w:rsidRDefault="00F8357A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无</w:t>
      </w:r>
      <w:r w:rsidR="006A326E">
        <w:rPr>
          <w:rFonts w:ascii="方正仿宋_GBK" w:hAnsi="方正仿宋_GBK" w:cs="方正仿宋_GBK" w:hint="eastAsia"/>
          <w:szCs w:val="32"/>
        </w:rPr>
        <w:t>。</w:t>
      </w:r>
    </w:p>
    <w:p w:rsidR="00470669" w:rsidRDefault="00470669" w:rsidP="00FE27BF">
      <w:pPr>
        <w:spacing w:line="620" w:lineRule="exact"/>
      </w:pPr>
    </w:p>
    <w:p w:rsidR="00322FB6" w:rsidRDefault="00322FB6" w:rsidP="00FE27BF">
      <w:pPr>
        <w:pStyle w:val="a0"/>
        <w:spacing w:after="0" w:line="620" w:lineRule="exact"/>
        <w:ind w:firstLine="320"/>
      </w:pPr>
    </w:p>
    <w:p w:rsidR="00322FB6" w:rsidRDefault="00322FB6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                 </w:t>
      </w:r>
      <w:r>
        <w:rPr>
          <w:rFonts w:hint="eastAsia"/>
        </w:rPr>
        <w:t>奉节县地质灾害防治中心</w:t>
      </w:r>
    </w:p>
    <w:p w:rsidR="00322FB6" w:rsidRPr="00322FB6" w:rsidRDefault="00322FB6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                     202</w:t>
      </w:r>
      <w:r w:rsidR="00F82B5A">
        <w:rPr>
          <w:rFonts w:hint="eastAsia"/>
        </w:rPr>
        <w:t>3</w:t>
      </w:r>
      <w:r>
        <w:rPr>
          <w:rFonts w:hint="eastAsia"/>
        </w:rPr>
        <w:t>年</w:t>
      </w:r>
      <w:r w:rsidR="00F82B5A">
        <w:rPr>
          <w:rFonts w:hint="eastAsia"/>
        </w:rPr>
        <w:t>3</w:t>
      </w:r>
      <w:r>
        <w:rPr>
          <w:rFonts w:hint="eastAsia"/>
        </w:rPr>
        <w:t>月</w:t>
      </w:r>
      <w:r w:rsidR="00F76B89">
        <w:rPr>
          <w:rFonts w:hint="eastAsia"/>
        </w:rPr>
        <w:t>7</w:t>
      </w:r>
      <w:r>
        <w:rPr>
          <w:rFonts w:hint="eastAsia"/>
        </w:rPr>
        <w:t>日</w:t>
      </w:r>
    </w:p>
    <w:sectPr w:rsidR="00322FB6" w:rsidRPr="00322FB6" w:rsidSect="004706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BF7" w:rsidRDefault="00073BF7" w:rsidP="003C69CD">
      <w:r>
        <w:separator/>
      </w:r>
    </w:p>
  </w:endnote>
  <w:endnote w:type="continuationSeparator" w:id="1">
    <w:p w:rsidR="00073BF7" w:rsidRDefault="00073BF7" w:rsidP="003C6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BF7" w:rsidRDefault="00073BF7" w:rsidP="003C69CD">
      <w:r>
        <w:separator/>
      </w:r>
    </w:p>
  </w:footnote>
  <w:footnote w:type="continuationSeparator" w:id="1">
    <w:p w:rsidR="00073BF7" w:rsidRDefault="00073BF7" w:rsidP="003C69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326E"/>
    <w:rsid w:val="00002EF9"/>
    <w:rsid w:val="00042746"/>
    <w:rsid w:val="0006544E"/>
    <w:rsid w:val="00067E50"/>
    <w:rsid w:val="00073BF7"/>
    <w:rsid w:val="00084766"/>
    <w:rsid w:val="0015428B"/>
    <w:rsid w:val="001E69FB"/>
    <w:rsid w:val="00322FB6"/>
    <w:rsid w:val="003C69CD"/>
    <w:rsid w:val="003E7DF8"/>
    <w:rsid w:val="00447387"/>
    <w:rsid w:val="00470545"/>
    <w:rsid w:val="00470669"/>
    <w:rsid w:val="004A1317"/>
    <w:rsid w:val="00592998"/>
    <w:rsid w:val="005C632D"/>
    <w:rsid w:val="005D6809"/>
    <w:rsid w:val="0061099B"/>
    <w:rsid w:val="0067171F"/>
    <w:rsid w:val="00695922"/>
    <w:rsid w:val="006A326E"/>
    <w:rsid w:val="0070705D"/>
    <w:rsid w:val="00726B9E"/>
    <w:rsid w:val="00765F2B"/>
    <w:rsid w:val="00807FCE"/>
    <w:rsid w:val="0087736D"/>
    <w:rsid w:val="008876E8"/>
    <w:rsid w:val="00961D62"/>
    <w:rsid w:val="00A37539"/>
    <w:rsid w:val="00A711EA"/>
    <w:rsid w:val="00C83EEA"/>
    <w:rsid w:val="00CB3A62"/>
    <w:rsid w:val="00CD279E"/>
    <w:rsid w:val="00CD3922"/>
    <w:rsid w:val="00D70D1F"/>
    <w:rsid w:val="00DF1F76"/>
    <w:rsid w:val="00E53A8A"/>
    <w:rsid w:val="00E74850"/>
    <w:rsid w:val="00F76B89"/>
    <w:rsid w:val="00F82B5A"/>
    <w:rsid w:val="00F8357A"/>
    <w:rsid w:val="00FB7AEE"/>
    <w:rsid w:val="00FC225E"/>
    <w:rsid w:val="00FE2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6A326E"/>
    <w:pPr>
      <w:widowControl w:val="0"/>
      <w:jc w:val="both"/>
    </w:pPr>
    <w:rPr>
      <w:rFonts w:ascii="Times New Roman" w:eastAsia="方正仿宋_GBK" w:hAnsi="Times New Roman" w:cs="Times New Roman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6A326E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6A326E"/>
    <w:rPr>
      <w:rFonts w:ascii="Times New Roman" w:eastAsia="方正仿宋_GBK" w:hAnsi="Times New Roman" w:cs="Times New Roman"/>
      <w:sz w:val="32"/>
      <w:szCs w:val="20"/>
    </w:rPr>
  </w:style>
  <w:style w:type="paragraph" w:styleId="a0">
    <w:name w:val="Body Text First Indent"/>
    <w:basedOn w:val="a4"/>
    <w:link w:val="Char0"/>
    <w:uiPriority w:val="99"/>
    <w:unhideWhenUsed/>
    <w:rsid w:val="006A326E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rsid w:val="006A326E"/>
  </w:style>
  <w:style w:type="paragraph" w:styleId="a5">
    <w:name w:val="header"/>
    <w:basedOn w:val="a"/>
    <w:link w:val="Char1"/>
    <w:uiPriority w:val="99"/>
    <w:semiHidden/>
    <w:unhideWhenUsed/>
    <w:rsid w:val="003C69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5"/>
    <w:uiPriority w:val="99"/>
    <w:semiHidden/>
    <w:rsid w:val="003C69CD"/>
    <w:rPr>
      <w:rFonts w:ascii="Times New Roman" w:eastAsia="方正仿宋_GBK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3C69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1"/>
    <w:link w:val="a6"/>
    <w:uiPriority w:val="99"/>
    <w:semiHidden/>
    <w:rsid w:val="003C69CD"/>
    <w:rPr>
      <w:rFonts w:ascii="Times New Roman" w:eastAsia="方正仿宋_GBK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201</Words>
  <Characters>1149</Characters>
  <Application>Microsoft Office Word</Application>
  <DocSecurity>0</DocSecurity>
  <Lines>9</Lines>
  <Paragraphs>2</Paragraphs>
  <ScaleCrop>false</ScaleCrop>
  <Company>Micorosoft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黄云鹏</dc:creator>
  <cp:lastModifiedBy>黄云鹏</cp:lastModifiedBy>
  <cp:revision>7</cp:revision>
  <dcterms:created xsi:type="dcterms:W3CDTF">2023-03-07T03:10:00Z</dcterms:created>
  <dcterms:modified xsi:type="dcterms:W3CDTF">2023-03-08T01:51:00Z</dcterms:modified>
</cp:coreProperties>
</file>