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970" w:rsidRDefault="00673B82">
      <w:r>
        <w:rPr>
          <w:rFonts w:hint="eastAsia"/>
        </w:rPr>
        <w:t>附件</w:t>
      </w:r>
      <w:r>
        <w:rPr>
          <w:rFonts w:hint="eastAsia"/>
        </w:rPr>
        <w:t>3</w:t>
      </w:r>
    </w:p>
    <w:p w:rsidR="00583970" w:rsidRDefault="00583970">
      <w:pPr>
        <w:jc w:val="center"/>
        <w:rPr>
          <w:sz w:val="44"/>
          <w:szCs w:val="44"/>
        </w:rPr>
      </w:pPr>
    </w:p>
    <w:p w:rsidR="00583970" w:rsidRDefault="00673B82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草堂镇人民政府绩效目标自评报告</w:t>
      </w:r>
    </w:p>
    <w:p w:rsidR="00583970" w:rsidRDefault="00673B82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（</w:t>
      </w:r>
      <w:r>
        <w:rPr>
          <w:rFonts w:hint="eastAsia"/>
          <w:sz w:val="28"/>
          <w:szCs w:val="28"/>
        </w:rPr>
        <w:t>20</w:t>
      </w:r>
      <w:r w:rsidR="00CF0EB8">
        <w:rPr>
          <w:rFonts w:hint="eastAsia"/>
          <w:sz w:val="28"/>
          <w:szCs w:val="28"/>
        </w:rPr>
        <w:t>19</w:t>
      </w:r>
      <w:r>
        <w:rPr>
          <w:rFonts w:hint="eastAsia"/>
          <w:sz w:val="28"/>
          <w:szCs w:val="28"/>
        </w:rPr>
        <w:t>年大中型水库农村</w:t>
      </w:r>
      <w:proofErr w:type="gramStart"/>
      <w:r>
        <w:rPr>
          <w:rFonts w:hint="eastAsia"/>
          <w:sz w:val="28"/>
          <w:szCs w:val="28"/>
        </w:rPr>
        <w:t>移民直补金</w:t>
      </w:r>
      <w:proofErr w:type="gramEnd"/>
      <w:r>
        <w:rPr>
          <w:rFonts w:hint="eastAsia"/>
          <w:sz w:val="44"/>
          <w:szCs w:val="44"/>
        </w:rPr>
        <w:t>）</w:t>
      </w:r>
    </w:p>
    <w:p w:rsidR="00583970" w:rsidRDefault="00583970"/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一、绩效目标分解下达情况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（一）县财政下达转移支付预算和绩效目标情况。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草堂镇</w:t>
      </w:r>
      <w:r w:rsidRPr="00673B82">
        <w:rPr>
          <w:rFonts w:hint="eastAsia"/>
          <w:sz w:val="32"/>
          <w:szCs w:val="32"/>
        </w:rPr>
        <w:t>20</w:t>
      </w:r>
      <w:r w:rsidR="00CF0EB8">
        <w:rPr>
          <w:rFonts w:hint="eastAsia"/>
          <w:sz w:val="32"/>
          <w:szCs w:val="32"/>
        </w:rPr>
        <w:t>19</w:t>
      </w:r>
      <w:r w:rsidRPr="00673B82">
        <w:rPr>
          <w:rFonts w:hint="eastAsia"/>
          <w:sz w:val="32"/>
          <w:szCs w:val="32"/>
        </w:rPr>
        <w:t>年</w:t>
      </w:r>
      <w:r w:rsidR="00CF0EB8">
        <w:rPr>
          <w:rFonts w:hint="eastAsia"/>
          <w:sz w:val="32"/>
          <w:szCs w:val="32"/>
        </w:rPr>
        <w:t>4</w:t>
      </w:r>
      <w:r w:rsidR="00CF0EB8" w:rsidRPr="00673B82">
        <w:rPr>
          <w:rFonts w:hint="eastAsia"/>
          <w:sz w:val="32"/>
          <w:szCs w:val="32"/>
        </w:rPr>
        <w:t>季度</w:t>
      </w:r>
      <w:r w:rsidRPr="00673B82">
        <w:rPr>
          <w:rFonts w:hint="eastAsia"/>
          <w:sz w:val="32"/>
          <w:szCs w:val="32"/>
        </w:rPr>
        <w:t>大中型水库农村移民直补，</w:t>
      </w:r>
      <w:proofErr w:type="gramStart"/>
      <w:r w:rsidRPr="00673B82">
        <w:rPr>
          <w:rFonts w:hint="eastAsia"/>
          <w:sz w:val="32"/>
          <w:szCs w:val="32"/>
        </w:rPr>
        <w:t>奉节财农〔</w:t>
      </w:r>
      <w:r w:rsidRPr="00673B82">
        <w:rPr>
          <w:rFonts w:hint="eastAsia"/>
          <w:sz w:val="32"/>
          <w:szCs w:val="32"/>
        </w:rPr>
        <w:t>2020</w:t>
      </w:r>
      <w:r w:rsidRPr="00673B82">
        <w:rPr>
          <w:rFonts w:hint="eastAsia"/>
          <w:sz w:val="32"/>
          <w:szCs w:val="32"/>
        </w:rPr>
        <w:t>〕</w:t>
      </w:r>
      <w:proofErr w:type="gramEnd"/>
      <w:r w:rsidR="00CF0EB8">
        <w:rPr>
          <w:rFonts w:hint="eastAsia"/>
          <w:sz w:val="32"/>
          <w:szCs w:val="32"/>
        </w:rPr>
        <w:t>3</w:t>
      </w:r>
      <w:r w:rsidRPr="00673B82">
        <w:rPr>
          <w:rFonts w:hint="eastAsia"/>
          <w:sz w:val="32"/>
          <w:szCs w:val="32"/>
        </w:rPr>
        <w:t>号，</w:t>
      </w:r>
      <w:proofErr w:type="gramStart"/>
      <w:r w:rsidRPr="00673B82">
        <w:rPr>
          <w:rFonts w:hint="eastAsia"/>
          <w:sz w:val="32"/>
          <w:szCs w:val="32"/>
        </w:rPr>
        <w:t>直补金</w:t>
      </w:r>
      <w:proofErr w:type="gramEnd"/>
      <w:r w:rsidRPr="00673B82">
        <w:rPr>
          <w:rFonts w:hint="eastAsia"/>
          <w:sz w:val="32"/>
          <w:szCs w:val="32"/>
        </w:rPr>
        <w:t>合计</w:t>
      </w:r>
      <w:r w:rsidR="00CF0EB8">
        <w:rPr>
          <w:rFonts w:hint="eastAsia"/>
          <w:sz w:val="32"/>
          <w:szCs w:val="32"/>
        </w:rPr>
        <w:t>4.58</w:t>
      </w:r>
      <w:r w:rsidRPr="00673B82">
        <w:rPr>
          <w:rFonts w:hint="eastAsia"/>
          <w:sz w:val="32"/>
          <w:szCs w:val="32"/>
        </w:rPr>
        <w:t>万元，受益人</w:t>
      </w:r>
      <w:r w:rsidRPr="00673B82">
        <w:rPr>
          <w:rFonts w:hint="eastAsia"/>
          <w:sz w:val="32"/>
          <w:szCs w:val="32"/>
        </w:rPr>
        <w:t>210</w:t>
      </w:r>
      <w:r w:rsidRPr="00673B82">
        <w:rPr>
          <w:rFonts w:hint="eastAsia"/>
          <w:sz w:val="32"/>
          <w:szCs w:val="32"/>
        </w:rPr>
        <w:t>人。</w:t>
      </w:r>
    </w:p>
    <w:p w:rsidR="00583970" w:rsidRPr="00673B82" w:rsidRDefault="00673B82">
      <w:pPr>
        <w:numPr>
          <w:ilvl w:val="0"/>
          <w:numId w:val="1"/>
        </w:num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部门资金安排、分解下达预算和绩效目标情况。</w:t>
      </w:r>
      <w:r w:rsidRPr="00673B82">
        <w:rPr>
          <w:rFonts w:hint="eastAsia"/>
          <w:sz w:val="32"/>
          <w:szCs w:val="32"/>
        </w:rPr>
        <w:tab/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草堂镇</w:t>
      </w:r>
      <w:r w:rsidR="002527A8" w:rsidRPr="00673B82">
        <w:rPr>
          <w:rFonts w:hint="eastAsia"/>
          <w:sz w:val="32"/>
          <w:szCs w:val="32"/>
        </w:rPr>
        <w:t>20</w:t>
      </w:r>
      <w:r w:rsidR="002527A8">
        <w:rPr>
          <w:rFonts w:hint="eastAsia"/>
          <w:sz w:val="32"/>
          <w:szCs w:val="32"/>
        </w:rPr>
        <w:t>19</w:t>
      </w:r>
      <w:r w:rsidR="002527A8" w:rsidRPr="00673B82">
        <w:rPr>
          <w:rFonts w:hint="eastAsia"/>
          <w:sz w:val="32"/>
          <w:szCs w:val="32"/>
        </w:rPr>
        <w:t>年</w:t>
      </w:r>
      <w:r w:rsidR="002527A8">
        <w:rPr>
          <w:rFonts w:hint="eastAsia"/>
          <w:sz w:val="32"/>
          <w:szCs w:val="32"/>
        </w:rPr>
        <w:t>4</w:t>
      </w:r>
      <w:r w:rsidR="002527A8" w:rsidRPr="00673B82">
        <w:rPr>
          <w:rFonts w:hint="eastAsia"/>
          <w:sz w:val="32"/>
          <w:szCs w:val="32"/>
        </w:rPr>
        <w:t>季度</w:t>
      </w:r>
      <w:r w:rsidRPr="00673B82">
        <w:rPr>
          <w:rFonts w:hint="eastAsia"/>
          <w:sz w:val="32"/>
          <w:szCs w:val="32"/>
        </w:rPr>
        <w:t>大中型水库农村</w:t>
      </w:r>
      <w:proofErr w:type="gramStart"/>
      <w:r w:rsidRPr="00673B82">
        <w:rPr>
          <w:rFonts w:hint="eastAsia"/>
          <w:sz w:val="32"/>
          <w:szCs w:val="32"/>
        </w:rPr>
        <w:t>移民直补金</w:t>
      </w:r>
      <w:proofErr w:type="gramEnd"/>
      <w:r w:rsidRPr="00673B82">
        <w:rPr>
          <w:rFonts w:hint="eastAsia"/>
          <w:sz w:val="32"/>
          <w:szCs w:val="32"/>
        </w:rPr>
        <w:t>合计</w:t>
      </w:r>
      <w:r w:rsidR="002527A8">
        <w:rPr>
          <w:rFonts w:hint="eastAsia"/>
          <w:sz w:val="32"/>
          <w:szCs w:val="32"/>
        </w:rPr>
        <w:t>4.58</w:t>
      </w:r>
      <w:r w:rsidRPr="00673B82">
        <w:rPr>
          <w:rFonts w:hint="eastAsia"/>
          <w:sz w:val="32"/>
          <w:szCs w:val="32"/>
        </w:rPr>
        <w:t>万元，受益人</w:t>
      </w:r>
      <w:r w:rsidRPr="00673B82">
        <w:rPr>
          <w:rFonts w:hint="eastAsia"/>
          <w:sz w:val="32"/>
          <w:szCs w:val="32"/>
        </w:rPr>
        <w:t>210</w:t>
      </w:r>
      <w:r w:rsidRPr="00673B82">
        <w:rPr>
          <w:rFonts w:hint="eastAsia"/>
          <w:sz w:val="32"/>
          <w:szCs w:val="32"/>
        </w:rPr>
        <w:t>人。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二、绩效目标完成情况分析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（一）资金投入情况分析。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1.</w:t>
      </w:r>
      <w:r w:rsidRPr="00673B82">
        <w:rPr>
          <w:rFonts w:hint="eastAsia"/>
          <w:sz w:val="32"/>
          <w:szCs w:val="32"/>
        </w:rPr>
        <w:t>项目资金到位情况分析。资金到位</w:t>
      </w:r>
      <w:r w:rsidR="002527A8">
        <w:rPr>
          <w:rFonts w:hint="eastAsia"/>
          <w:sz w:val="32"/>
          <w:szCs w:val="32"/>
        </w:rPr>
        <w:t>4.58</w:t>
      </w:r>
      <w:r w:rsidRPr="00673B82">
        <w:rPr>
          <w:rFonts w:hint="eastAsia"/>
          <w:sz w:val="32"/>
          <w:szCs w:val="32"/>
        </w:rPr>
        <w:t>万元，到位率</w:t>
      </w:r>
      <w:r w:rsidRPr="00673B82">
        <w:rPr>
          <w:rFonts w:hint="eastAsia"/>
          <w:sz w:val="32"/>
          <w:szCs w:val="32"/>
        </w:rPr>
        <w:t>100%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2.</w:t>
      </w:r>
      <w:r w:rsidRPr="00673B82">
        <w:rPr>
          <w:rFonts w:hint="eastAsia"/>
          <w:sz w:val="32"/>
          <w:szCs w:val="32"/>
        </w:rPr>
        <w:t>项目资金执行情况分析。资金执行资金</w:t>
      </w:r>
      <w:r w:rsidR="002527A8">
        <w:rPr>
          <w:rFonts w:hint="eastAsia"/>
          <w:sz w:val="32"/>
          <w:szCs w:val="32"/>
        </w:rPr>
        <w:t>4.58</w:t>
      </w:r>
      <w:r w:rsidRPr="00673B82">
        <w:rPr>
          <w:rFonts w:hint="eastAsia"/>
          <w:sz w:val="32"/>
          <w:szCs w:val="32"/>
        </w:rPr>
        <w:t>万元，执行率</w:t>
      </w:r>
      <w:r w:rsidRPr="00673B82">
        <w:rPr>
          <w:rFonts w:hint="eastAsia"/>
          <w:sz w:val="32"/>
          <w:szCs w:val="32"/>
        </w:rPr>
        <w:t>100%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3.</w:t>
      </w:r>
      <w:r w:rsidRPr="00673B82">
        <w:rPr>
          <w:rFonts w:hint="eastAsia"/>
          <w:sz w:val="32"/>
          <w:szCs w:val="32"/>
        </w:rPr>
        <w:t>项目资金管理情况分析。资金管理情况</w:t>
      </w:r>
      <w:r w:rsidRPr="00673B82">
        <w:rPr>
          <w:rFonts w:hint="eastAsia"/>
          <w:sz w:val="32"/>
          <w:szCs w:val="32"/>
        </w:rPr>
        <w:t>100%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（二）总体绩效目标完成情况分析。完成</w:t>
      </w:r>
      <w:r w:rsidRPr="00673B82">
        <w:rPr>
          <w:rFonts w:hint="eastAsia"/>
          <w:sz w:val="32"/>
          <w:szCs w:val="32"/>
        </w:rPr>
        <w:t>2020</w:t>
      </w:r>
      <w:r w:rsidRPr="00673B82">
        <w:rPr>
          <w:rFonts w:hint="eastAsia"/>
          <w:sz w:val="32"/>
          <w:szCs w:val="32"/>
        </w:rPr>
        <w:t>年度农村</w:t>
      </w:r>
      <w:proofErr w:type="gramStart"/>
      <w:r w:rsidRPr="00673B82">
        <w:rPr>
          <w:rFonts w:hint="eastAsia"/>
          <w:sz w:val="32"/>
          <w:szCs w:val="32"/>
        </w:rPr>
        <w:t>移民直补</w:t>
      </w:r>
      <w:proofErr w:type="gramEnd"/>
      <w:r w:rsidRPr="00673B82">
        <w:rPr>
          <w:rFonts w:hint="eastAsia"/>
          <w:sz w:val="32"/>
          <w:szCs w:val="32"/>
        </w:rPr>
        <w:t>210</w:t>
      </w:r>
      <w:r w:rsidRPr="00673B82">
        <w:rPr>
          <w:rFonts w:hint="eastAsia"/>
          <w:sz w:val="32"/>
          <w:szCs w:val="32"/>
        </w:rPr>
        <w:t>人。完成率</w:t>
      </w:r>
      <w:r w:rsidRPr="00673B82">
        <w:rPr>
          <w:rFonts w:hint="eastAsia"/>
          <w:sz w:val="32"/>
          <w:szCs w:val="32"/>
        </w:rPr>
        <w:t>100%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（三）绩效目标完成情况分析。（根据年初绩效目标及指标逐项分析）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1.</w:t>
      </w:r>
      <w:r w:rsidRPr="00673B82">
        <w:rPr>
          <w:rFonts w:hint="eastAsia"/>
          <w:sz w:val="32"/>
          <w:szCs w:val="32"/>
        </w:rPr>
        <w:t>产出指标完成情况分析。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lastRenderedPageBreak/>
        <w:t>（</w:t>
      </w:r>
      <w:r w:rsidRPr="00673B82">
        <w:rPr>
          <w:rFonts w:hint="eastAsia"/>
          <w:sz w:val="32"/>
          <w:szCs w:val="32"/>
        </w:rPr>
        <w:t>1</w:t>
      </w:r>
      <w:r w:rsidRPr="00673B82">
        <w:rPr>
          <w:rFonts w:hint="eastAsia"/>
          <w:sz w:val="32"/>
          <w:szCs w:val="32"/>
        </w:rPr>
        <w:t>）数量指标。</w:t>
      </w:r>
      <w:proofErr w:type="gramStart"/>
      <w:r w:rsidRPr="00673B82">
        <w:rPr>
          <w:rFonts w:hint="eastAsia"/>
          <w:sz w:val="32"/>
          <w:szCs w:val="32"/>
        </w:rPr>
        <w:t>直补人数</w:t>
      </w:r>
      <w:proofErr w:type="gramEnd"/>
      <w:r w:rsidRPr="00673B82">
        <w:rPr>
          <w:rFonts w:hint="eastAsia"/>
          <w:sz w:val="32"/>
          <w:szCs w:val="32"/>
        </w:rPr>
        <w:t>210</w:t>
      </w:r>
      <w:r w:rsidRPr="00673B82">
        <w:rPr>
          <w:rFonts w:hint="eastAsia"/>
          <w:sz w:val="32"/>
          <w:szCs w:val="32"/>
        </w:rPr>
        <w:t>人。完成</w:t>
      </w:r>
      <w:r w:rsidRPr="00673B82">
        <w:rPr>
          <w:rFonts w:hint="eastAsia"/>
          <w:sz w:val="32"/>
          <w:szCs w:val="32"/>
        </w:rPr>
        <w:t>100%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</w:t>
      </w:r>
      <w:r w:rsidRPr="00673B82">
        <w:rPr>
          <w:rFonts w:hint="eastAsia"/>
          <w:sz w:val="32"/>
          <w:szCs w:val="32"/>
        </w:rPr>
        <w:t>2</w:t>
      </w:r>
      <w:r w:rsidRPr="00673B82">
        <w:rPr>
          <w:rFonts w:hint="eastAsia"/>
          <w:sz w:val="32"/>
          <w:szCs w:val="32"/>
        </w:rPr>
        <w:t>）质量指标。补助标准达标率</w:t>
      </w:r>
      <w:r w:rsidRPr="00673B82">
        <w:rPr>
          <w:rFonts w:hint="eastAsia"/>
          <w:sz w:val="32"/>
          <w:szCs w:val="32"/>
        </w:rPr>
        <w:t>100%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</w:t>
      </w:r>
      <w:r w:rsidRPr="00673B82">
        <w:rPr>
          <w:rFonts w:hint="eastAsia"/>
          <w:sz w:val="32"/>
          <w:szCs w:val="32"/>
        </w:rPr>
        <w:t>3</w:t>
      </w:r>
      <w:r w:rsidRPr="00673B82">
        <w:rPr>
          <w:rFonts w:hint="eastAsia"/>
          <w:sz w:val="32"/>
          <w:szCs w:val="32"/>
        </w:rPr>
        <w:t>）时效指标。补助经费及时发放率，完成率</w:t>
      </w:r>
      <w:r w:rsidRPr="00673B82">
        <w:rPr>
          <w:rFonts w:hint="eastAsia"/>
          <w:sz w:val="32"/>
          <w:szCs w:val="32"/>
        </w:rPr>
        <w:t>100%</w:t>
      </w:r>
      <w:bookmarkStart w:id="0" w:name="_GoBack"/>
      <w:bookmarkEnd w:id="0"/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</w:t>
      </w:r>
      <w:r w:rsidRPr="00673B82">
        <w:rPr>
          <w:rFonts w:hint="eastAsia"/>
          <w:sz w:val="32"/>
          <w:szCs w:val="32"/>
        </w:rPr>
        <w:t>4</w:t>
      </w:r>
      <w:r w:rsidRPr="00673B82">
        <w:rPr>
          <w:rFonts w:hint="eastAsia"/>
          <w:sz w:val="32"/>
          <w:szCs w:val="32"/>
        </w:rPr>
        <w:t>）成本指标。人均补助标准</w:t>
      </w:r>
      <w:r w:rsidRPr="00673B82">
        <w:rPr>
          <w:rFonts w:hint="eastAsia"/>
          <w:sz w:val="32"/>
          <w:szCs w:val="32"/>
        </w:rPr>
        <w:t>600</w:t>
      </w:r>
      <w:r w:rsidRPr="00673B82">
        <w:rPr>
          <w:rFonts w:hint="eastAsia"/>
          <w:sz w:val="32"/>
          <w:szCs w:val="32"/>
        </w:rPr>
        <w:t>元</w:t>
      </w:r>
      <w:r w:rsidRPr="00673B82">
        <w:rPr>
          <w:rFonts w:hint="eastAsia"/>
          <w:sz w:val="32"/>
          <w:szCs w:val="32"/>
        </w:rPr>
        <w:t>/</w:t>
      </w:r>
      <w:r w:rsidRPr="00673B82">
        <w:rPr>
          <w:rFonts w:hint="eastAsia"/>
          <w:sz w:val="32"/>
          <w:szCs w:val="32"/>
        </w:rPr>
        <w:t>人</w:t>
      </w:r>
      <w:r w:rsidRPr="00673B82">
        <w:rPr>
          <w:rFonts w:hint="eastAsia"/>
          <w:sz w:val="32"/>
          <w:szCs w:val="32"/>
        </w:rPr>
        <w:t>/</w:t>
      </w:r>
      <w:r w:rsidRPr="00673B82">
        <w:rPr>
          <w:rFonts w:hint="eastAsia"/>
          <w:sz w:val="32"/>
          <w:szCs w:val="32"/>
        </w:rPr>
        <w:t>年，完成率</w:t>
      </w:r>
      <w:r w:rsidRPr="00673B82">
        <w:rPr>
          <w:rFonts w:hint="eastAsia"/>
          <w:sz w:val="32"/>
          <w:szCs w:val="32"/>
        </w:rPr>
        <w:t>100%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2.</w:t>
      </w:r>
      <w:r w:rsidRPr="00673B82">
        <w:rPr>
          <w:rFonts w:hint="eastAsia"/>
          <w:sz w:val="32"/>
          <w:szCs w:val="32"/>
        </w:rPr>
        <w:t>效益指标完成情况分析。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</w:t>
      </w:r>
      <w:r w:rsidRPr="00673B82">
        <w:rPr>
          <w:rFonts w:hint="eastAsia"/>
          <w:sz w:val="32"/>
          <w:szCs w:val="32"/>
        </w:rPr>
        <w:t>1</w:t>
      </w:r>
      <w:r w:rsidRPr="00673B82">
        <w:rPr>
          <w:rFonts w:hint="eastAsia"/>
          <w:sz w:val="32"/>
          <w:szCs w:val="32"/>
        </w:rPr>
        <w:t>）经济效益。移民增收</w:t>
      </w:r>
      <w:r w:rsidRPr="00673B82">
        <w:rPr>
          <w:rFonts w:hint="eastAsia"/>
          <w:sz w:val="32"/>
          <w:szCs w:val="32"/>
        </w:rPr>
        <w:t>600</w:t>
      </w:r>
      <w:r w:rsidRPr="00673B82">
        <w:rPr>
          <w:rFonts w:hint="eastAsia"/>
          <w:sz w:val="32"/>
          <w:szCs w:val="32"/>
        </w:rPr>
        <w:t>元</w:t>
      </w:r>
      <w:r w:rsidRPr="00673B82">
        <w:rPr>
          <w:rFonts w:hint="eastAsia"/>
          <w:sz w:val="32"/>
          <w:szCs w:val="32"/>
        </w:rPr>
        <w:t>/</w:t>
      </w:r>
      <w:r w:rsidRPr="00673B82">
        <w:rPr>
          <w:rFonts w:hint="eastAsia"/>
          <w:sz w:val="32"/>
          <w:szCs w:val="32"/>
        </w:rPr>
        <w:t>人</w:t>
      </w:r>
      <w:r w:rsidRPr="00673B82">
        <w:rPr>
          <w:rFonts w:hint="eastAsia"/>
          <w:sz w:val="32"/>
          <w:szCs w:val="32"/>
        </w:rPr>
        <w:t>/</w:t>
      </w:r>
      <w:r w:rsidRPr="00673B82">
        <w:rPr>
          <w:rFonts w:hint="eastAsia"/>
          <w:sz w:val="32"/>
          <w:szCs w:val="32"/>
        </w:rPr>
        <w:t>年</w:t>
      </w:r>
      <w:r w:rsidRPr="00673B82">
        <w:rPr>
          <w:rFonts w:hint="eastAsia"/>
          <w:sz w:val="32"/>
          <w:szCs w:val="32"/>
        </w:rPr>
        <w:t>.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</w:t>
      </w:r>
      <w:r w:rsidRPr="00673B82">
        <w:rPr>
          <w:rFonts w:hint="eastAsia"/>
          <w:sz w:val="32"/>
          <w:szCs w:val="32"/>
        </w:rPr>
        <w:t>2</w:t>
      </w:r>
      <w:r w:rsidRPr="00673B82">
        <w:rPr>
          <w:rFonts w:hint="eastAsia"/>
          <w:sz w:val="32"/>
          <w:szCs w:val="32"/>
        </w:rPr>
        <w:t>）社会效益。补助政策知晓率</w:t>
      </w:r>
      <w:r w:rsidRPr="00673B82">
        <w:rPr>
          <w:rFonts w:hint="eastAsia"/>
          <w:sz w:val="32"/>
          <w:szCs w:val="32"/>
        </w:rPr>
        <w:t>100%</w:t>
      </w:r>
      <w:r w:rsidRPr="00673B82">
        <w:rPr>
          <w:rFonts w:hint="eastAsia"/>
          <w:sz w:val="32"/>
          <w:szCs w:val="32"/>
        </w:rPr>
        <w:t>，补助事项公开</w:t>
      </w:r>
      <w:r w:rsidRPr="00673B82">
        <w:rPr>
          <w:rFonts w:hint="eastAsia"/>
          <w:sz w:val="32"/>
          <w:szCs w:val="32"/>
        </w:rPr>
        <w:t>100%</w:t>
      </w:r>
      <w:r w:rsidRPr="00673B82">
        <w:rPr>
          <w:rFonts w:hint="eastAsia"/>
          <w:sz w:val="32"/>
          <w:szCs w:val="32"/>
        </w:rPr>
        <w:tab/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</w:t>
      </w:r>
      <w:r w:rsidRPr="00673B82">
        <w:rPr>
          <w:rFonts w:hint="eastAsia"/>
          <w:sz w:val="32"/>
          <w:szCs w:val="32"/>
        </w:rPr>
        <w:t>3</w:t>
      </w:r>
      <w:r w:rsidRPr="00673B82">
        <w:rPr>
          <w:rFonts w:hint="eastAsia"/>
          <w:sz w:val="32"/>
          <w:szCs w:val="32"/>
        </w:rPr>
        <w:t>）生态效益。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</w:t>
      </w:r>
      <w:r w:rsidRPr="00673B82">
        <w:rPr>
          <w:rFonts w:hint="eastAsia"/>
          <w:sz w:val="32"/>
          <w:szCs w:val="32"/>
        </w:rPr>
        <w:t>4</w:t>
      </w:r>
      <w:r w:rsidRPr="00673B82">
        <w:rPr>
          <w:rFonts w:hint="eastAsia"/>
          <w:sz w:val="32"/>
          <w:szCs w:val="32"/>
        </w:rPr>
        <w:t>）可持续影响。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3.</w:t>
      </w:r>
      <w:r w:rsidRPr="00673B82">
        <w:rPr>
          <w:rFonts w:hint="eastAsia"/>
          <w:sz w:val="32"/>
          <w:szCs w:val="32"/>
        </w:rPr>
        <w:t>满意度指标完成情况分析。群众满意率</w:t>
      </w:r>
      <w:r w:rsidRPr="00673B82">
        <w:rPr>
          <w:rFonts w:hint="eastAsia"/>
          <w:sz w:val="32"/>
          <w:szCs w:val="32"/>
        </w:rPr>
        <w:t>100%</w:t>
      </w:r>
    </w:p>
    <w:p w:rsidR="00583970" w:rsidRPr="00673B82" w:rsidRDefault="00583970">
      <w:pPr>
        <w:rPr>
          <w:sz w:val="32"/>
          <w:szCs w:val="32"/>
        </w:rPr>
      </w:pPr>
    </w:p>
    <w:sectPr w:rsidR="00583970" w:rsidRPr="00673B82" w:rsidSect="005839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B82" w:rsidRDefault="00673B82" w:rsidP="00673B82">
      <w:r>
        <w:separator/>
      </w:r>
    </w:p>
  </w:endnote>
  <w:endnote w:type="continuationSeparator" w:id="1">
    <w:p w:rsidR="00673B82" w:rsidRDefault="00673B82" w:rsidP="00673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B82" w:rsidRDefault="00673B82" w:rsidP="00673B82">
      <w:r>
        <w:separator/>
      </w:r>
    </w:p>
  </w:footnote>
  <w:footnote w:type="continuationSeparator" w:id="1">
    <w:p w:rsidR="00673B82" w:rsidRDefault="00673B82" w:rsidP="00673B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18B6BB3"/>
    <w:multiLevelType w:val="singleLevel"/>
    <w:tmpl w:val="D18B6BB3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CAB2B73"/>
    <w:rsid w:val="00023B91"/>
    <w:rsid w:val="00234D9E"/>
    <w:rsid w:val="002527A8"/>
    <w:rsid w:val="00411FA5"/>
    <w:rsid w:val="00583970"/>
    <w:rsid w:val="00673B82"/>
    <w:rsid w:val="00CF0EB8"/>
    <w:rsid w:val="04A70E36"/>
    <w:rsid w:val="2A5A5875"/>
    <w:rsid w:val="3B961494"/>
    <w:rsid w:val="47F71872"/>
    <w:rsid w:val="4CAB2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397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73B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73B8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673B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73B8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511</Words>
  <Characters>106</Characters>
  <Application>Microsoft Office Word</Application>
  <DocSecurity>0</DocSecurity>
  <Lines>1</Lines>
  <Paragraphs>1</Paragraphs>
  <ScaleCrop>false</ScaleCrop>
  <Company>Microsoft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5</cp:revision>
  <dcterms:created xsi:type="dcterms:W3CDTF">2021-03-15T08:39:00Z</dcterms:created>
  <dcterms:modified xsi:type="dcterms:W3CDTF">2021-05-27T00:45:00Z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