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1E5C" w14:textId="77777777" w:rsidR="00A85F73" w:rsidRDefault="00621FC2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68A98237" w14:textId="77777777" w:rsidR="00A85F73" w:rsidRDefault="00621FC2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关于离岗后诊断为尘肺病的一至四级工伤职工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12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月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专项生活困难补助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49F56D2B" w14:textId="77777777" w:rsidR="00A85F73" w:rsidRDefault="00A85F7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6769E7C1" w14:textId="77777777" w:rsidR="00A85F73" w:rsidRDefault="00621FC2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64ECCED9" w14:textId="77777777" w:rsidR="00A85F73" w:rsidRDefault="00621FC2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6BC83EB6" w14:textId="77777777" w:rsidR="00A85F73" w:rsidRDefault="00621FC2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〔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202</w:t>
      </w:r>
      <w:r>
        <w:rPr>
          <w:rFonts w:ascii="方正仿宋_GBK" w:eastAsia="方正仿宋_GBK" w:hAnsi="方正仿宋_GBK" w:cs="方正仿宋_GBK" w:hint="eastAsia"/>
          <w:color w:val="000000"/>
          <w:kern w:val="0"/>
          <w:sz w:val="31"/>
          <w:szCs w:val="31"/>
          <w:lang w:bidi="ar"/>
        </w:rPr>
        <w:t>0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364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元，根据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，将资金用于该项目建设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7C1AAAD3" w14:textId="77777777" w:rsidR="00A85F73" w:rsidRDefault="00621FC2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26185145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A85F73" w14:paraId="25D06D22" w14:textId="77777777">
        <w:trPr>
          <w:trHeight w:val="4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29E35" w14:textId="77777777" w:rsidR="00A85F73" w:rsidRDefault="00621F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1E7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87797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D1F1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EE95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906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F484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</w:tr>
      <w:tr w:rsidR="00A85F73" w14:paraId="46A10C79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76A86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60D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6AB05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按工伤鉴定等级补助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A33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1BBB1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440C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7CE5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A85F73" w14:paraId="6B8A233B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8490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6B84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9B97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89AA4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1548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904B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D7CD1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3ABB4216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68F50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B3B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F9AE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52E9C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918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101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278E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A85F73" w14:paraId="16649B9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151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F28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A5C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补助覆盖率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975EA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D7091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44D5C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7E5E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A85F73" w14:paraId="652A9792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2AA1B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001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2A2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发放准确率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8B5D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83D28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F2796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694E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A85F73" w14:paraId="5F4D8F4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5ABC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04A6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1F9C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F6C33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DA23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B4310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88831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7B6AE476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4C1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72DBA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21FD2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资金在规定时间下达率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BA0AA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F90BF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0B3F3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42C7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A85F73" w14:paraId="26F5B27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B8026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00041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69E4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2A33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B7EB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A271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CF7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43E1F77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D505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AE6F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3C532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0E627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61F4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C83D1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A8EB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5EFC3E5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787C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B137A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6EE6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补助人均标准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509BD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581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79903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F171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A85F73" w14:paraId="3F8EFB4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461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7AAF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759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4953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3A75C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81C5C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C82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618DB222" w14:textId="77777777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B73D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8DCA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8D6C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15CA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D10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FF6A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43624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40DB0BD0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B5E2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6D1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B5BA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离岗职业病患者家庭生活水平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8146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26046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42D28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51533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A85F73" w14:paraId="6A6D7550" w14:textId="77777777">
        <w:trPr>
          <w:trHeight w:val="38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0FA36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BC6A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CB9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D2E0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BED9A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72116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D114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7D1E375C" w14:textId="77777777">
        <w:trPr>
          <w:trHeight w:val="7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A5CB4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0DC7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6175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离岗职业病患者家庭发展能力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BC15D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5C9ED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06B55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6B61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A85F73" w14:paraId="6931E53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EBD6F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60C4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238DD" w14:textId="77777777" w:rsidR="00A85F73" w:rsidRDefault="00621F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关注关爱离岗职业病患者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6926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ACDB6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2C97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68D27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A85F73" w14:paraId="591AF99E" w14:textId="77777777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275B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6B1DC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24307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31FF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BDE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73971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35FB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50618C52" w14:textId="77777777">
        <w:trPr>
          <w:trHeight w:val="4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06F3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8F58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1C835" w14:textId="77777777" w:rsidR="00A85F73" w:rsidRDefault="00621F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7DA8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7F27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F54E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C67A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A85F73" w14:paraId="6307684D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0FC08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19B5E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4488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F803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6666E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4D8C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C78E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22218E19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94A6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76778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94693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56965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9020F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0E666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8E93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2FBB6092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0FBF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1B34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28DCE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6F19A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F6BA5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19CD1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9CBC8" w14:textId="77777777" w:rsidR="00A85F73" w:rsidRDefault="00A85F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20D7B2B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7B43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988FE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2EF9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D0DC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6FEC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A8F13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F7351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A85F73" w14:paraId="595CD6B3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094A4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0FD9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3E17A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09D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D6FE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BAE9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69CD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7C40A9D1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57A27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FDF0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9BCE0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FAB4C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7F37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C3D8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0D74E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7176F3ED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FB90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91B6D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0A0D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离岗职业病患者家庭对党委政府满意度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46C77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1DF9C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1700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100&amp;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B1EBB" w14:textId="77777777" w:rsidR="00A85F73" w:rsidRDefault="00621F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A85F73" w14:paraId="1F555B68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8BF02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AFE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E0F36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449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70525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D1097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5AE1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A85F73" w14:paraId="418B7828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6D50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694F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ACDF8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8DDD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B5144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992D0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322A" w14:textId="77777777" w:rsidR="00A85F73" w:rsidRDefault="00A85F7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14:paraId="1E8D7CF6" w14:textId="77777777" w:rsidR="00A85F73" w:rsidRDefault="00621FC2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4FFA875" w14:textId="77777777" w:rsidR="00A85F73" w:rsidRDefault="00621FC2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4EEE6818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2B1C4786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万元全额到位，全部调入平安乡平安办，资金到位率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76F09B3F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0780A93D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元已全部用于项目建设，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6DE94B9E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14:paraId="2A06F106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在资金管理上强化责任意识，建立健全管理制度，落实配套资，乡平安办成立专门小组负责该项目的资金管理，定期调度资金拨付情况，提高预算执行效率和资金使用效益，确保财政资金使用安全。</w:t>
      </w:r>
    </w:p>
    <w:p w14:paraId="67593A22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总体绩效目标完成情况分析。</w:t>
      </w:r>
    </w:p>
    <w:p w14:paraId="65182B14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月，平安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总体效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完成情况整体较好，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6B397A5A" w14:textId="77777777" w:rsidR="00A85F73" w:rsidRDefault="00621FC2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绩效目标完成情况分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析。</w:t>
      </w:r>
    </w:p>
    <w:p w14:paraId="1717B19A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030531CC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79541235" w14:textId="77777777" w:rsidR="00A85F73" w:rsidRDefault="00621FC2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12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Ansi="方正仿宋_GBK" w:cs="方正仿宋_GBK"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补助人数</w:t>
      </w:r>
      <w:r>
        <w:rPr>
          <w:rFonts w:hAnsi="方正仿宋_GBK" w:cs="方正仿宋_GBK" w:hint="eastAsia"/>
          <w:sz w:val="32"/>
          <w:szCs w:val="32"/>
        </w:rPr>
        <w:t>10</w:t>
      </w:r>
      <w:r>
        <w:rPr>
          <w:rFonts w:hAnsi="方正仿宋_GBK" w:cs="方正仿宋_GBK" w:hint="eastAsia"/>
          <w:sz w:val="32"/>
          <w:szCs w:val="32"/>
        </w:rPr>
        <w:t>人，按照患者严重等级及监护月份发放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294B76D1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4F19E832" w14:textId="77777777" w:rsidR="00A85F73" w:rsidRDefault="00621FC2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12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。</w:t>
      </w:r>
    </w:p>
    <w:p w14:paraId="2FEDAFD0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4C7E9CBF" w14:textId="77777777" w:rsidR="00A85F73" w:rsidRDefault="00621FC2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12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按照患者严重等级及监护月份发放，</w:t>
      </w:r>
      <w:r>
        <w:rPr>
          <w:rFonts w:hAnsi="方正仿宋_GBK" w:cs="方正仿宋_GBK" w:hint="eastAsia"/>
          <w:sz w:val="32"/>
          <w:szCs w:val="32"/>
        </w:rPr>
        <w:t>补助标准</w:t>
      </w:r>
      <w:r>
        <w:rPr>
          <w:rFonts w:hAnsi="方正仿宋_GBK" w:cs="方正仿宋_GBK" w:hint="eastAsia"/>
          <w:sz w:val="32"/>
          <w:szCs w:val="32"/>
        </w:rPr>
        <w:t>950</w:t>
      </w:r>
      <w:r>
        <w:rPr>
          <w:rFonts w:hAnsi="方正仿宋_GBK" w:cs="方正仿宋_GBK" w:hint="eastAsia"/>
          <w:sz w:val="32"/>
          <w:szCs w:val="32"/>
        </w:rPr>
        <w:t>—</w:t>
      </w:r>
      <w:r>
        <w:rPr>
          <w:rFonts w:hAnsi="方正仿宋_GBK" w:cs="方正仿宋_GBK" w:hint="eastAsia"/>
          <w:sz w:val="32"/>
          <w:szCs w:val="32"/>
        </w:rPr>
        <w:t>1100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人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，共</w:t>
      </w:r>
      <w:r>
        <w:rPr>
          <w:rFonts w:hAnsi="方正仿宋_GBK" w:cs="方正仿宋_GBK" w:hint="eastAsia"/>
          <w:sz w:val="32"/>
          <w:szCs w:val="32"/>
        </w:rPr>
        <w:t>0.97</w:t>
      </w:r>
      <w:r>
        <w:rPr>
          <w:rFonts w:hAnsi="方正仿宋_GBK" w:cs="方正仿宋_GBK" w:hint="eastAsia"/>
          <w:sz w:val="32"/>
          <w:szCs w:val="32"/>
        </w:rPr>
        <w:t>万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。</w:t>
      </w:r>
    </w:p>
    <w:p w14:paraId="30503197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0F8B3E68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6BE5D95F" w14:textId="77777777" w:rsidR="00A85F73" w:rsidRDefault="00621FC2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年初设定目标为提升群众满意度。该指标均已完成年初指标值。</w:t>
      </w:r>
    </w:p>
    <w:p w14:paraId="6BD0F730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4AA7D902" w14:textId="77777777" w:rsidR="00A85F73" w:rsidRDefault="00621FC2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12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专项生活困难补助资金发放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</w:rPr>
        <w:t>年初设定目标为≥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243D0336" w14:textId="77777777" w:rsidR="00A85F73" w:rsidRDefault="00621FC2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3B0EE28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45AD4F92" w14:textId="77777777" w:rsidR="00A85F73" w:rsidRDefault="00621FC2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4D2621E" w14:textId="77777777" w:rsidR="00A85F73" w:rsidRDefault="00621FC2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村两级进行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，广泛接受群众监督，提高财政资金使用透明度。</w:t>
      </w:r>
    </w:p>
    <w:p w14:paraId="360AD6B7" w14:textId="77777777" w:rsidR="00A85F73" w:rsidRDefault="00621FC2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58DBFEB3" w14:textId="77777777" w:rsidR="00A85F73" w:rsidRDefault="00621FC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0AC6F92A" w14:textId="77777777" w:rsidR="00A85F73" w:rsidRDefault="00A85F73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0E517576" w14:textId="77777777" w:rsidR="00A85F73" w:rsidRDefault="00621FC2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6613E1FE" w14:textId="77777777" w:rsidR="00A85F73" w:rsidRDefault="00621FC2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23D1BAF8" w14:textId="77777777" w:rsidR="00A85F73" w:rsidRDefault="00A85F73"/>
    <w:p w14:paraId="3FFE92F0" w14:textId="77777777" w:rsidR="00A85F73" w:rsidRDefault="00A85F7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6BA2CE6" w14:textId="77777777" w:rsidR="00A85F73" w:rsidRDefault="00A85F73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A85F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D06DAD"/>
    <w:rsid w:val="00621FC2"/>
    <w:rsid w:val="00A85F73"/>
    <w:rsid w:val="00C355D8"/>
    <w:rsid w:val="01334972"/>
    <w:rsid w:val="01434FFC"/>
    <w:rsid w:val="019903B6"/>
    <w:rsid w:val="03295D14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76663B"/>
    <w:rsid w:val="47CD220E"/>
    <w:rsid w:val="490B7D6F"/>
    <w:rsid w:val="49CB1A78"/>
    <w:rsid w:val="4A473DBE"/>
    <w:rsid w:val="4ADC019B"/>
    <w:rsid w:val="4C4E4AD6"/>
    <w:rsid w:val="4DB32E66"/>
    <w:rsid w:val="4DC50742"/>
    <w:rsid w:val="4E6A2727"/>
    <w:rsid w:val="512F3E64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830C26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6FC721C9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E390F"/>
  <w15:docId w15:val="{47D7AF98-0BA9-4DFE-AF4E-C8FA8BFC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3</cp:revision>
  <cp:lastPrinted>2021-05-27T06:40:00Z</cp:lastPrinted>
  <dcterms:created xsi:type="dcterms:W3CDTF">2021-03-24T01:44:00Z</dcterms:created>
  <dcterms:modified xsi:type="dcterms:W3CDTF">2021-05-27T06:40:00Z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