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FE546">
      <w:pPr>
        <w:tabs>
          <w:tab w:val="left" w:pos="2552"/>
          <w:tab w:val="left" w:pos="6096"/>
        </w:tabs>
        <w:snapToGrid w:val="0"/>
        <w:spacing w:line="540" w:lineRule="exact"/>
        <w:rPr>
          <w:rFonts w:hint="eastAsia" w:ascii="仿宋_GB2312" w:eastAsia="仿宋_GB2312"/>
          <w:color w:val="000000" w:themeColor="text1"/>
          <w:kern w:val="0"/>
          <w:sz w:val="44"/>
          <w:szCs w:val="44"/>
          <w14:textFill>
            <w14:solidFill>
              <w14:schemeClr w14:val="tx1"/>
            </w14:solidFill>
          </w14:textFill>
        </w:rPr>
      </w:pPr>
    </w:p>
    <w:p w14:paraId="672C568A">
      <w:pPr>
        <w:tabs>
          <w:tab w:val="left" w:pos="2552"/>
          <w:tab w:val="left" w:pos="6096"/>
        </w:tabs>
        <w:snapToGrid w:val="0"/>
        <w:spacing w:line="540" w:lineRule="exact"/>
        <w:rPr>
          <w:rFonts w:ascii="仿宋_GB2312" w:eastAsia="仿宋_GB2312"/>
          <w:color w:val="000000" w:themeColor="text1"/>
          <w:kern w:val="0"/>
          <w:sz w:val="44"/>
          <w:szCs w:val="44"/>
          <w14:textFill>
            <w14:solidFill>
              <w14:schemeClr w14:val="tx1"/>
            </w14:solidFill>
          </w14:textFill>
        </w:rPr>
      </w:pPr>
    </w:p>
    <w:p w14:paraId="3D542BA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sz w:val="44"/>
          <w:szCs w:val="44"/>
        </w:rPr>
        <w:t>奉节县人民政府</w:t>
      </w:r>
      <w:r>
        <w:rPr>
          <w:rFonts w:hint="eastAsia" w:ascii="方正小标宋_GBK" w:hAnsi="方正小标宋_GBK" w:eastAsia="方正小标宋_GBK" w:cs="方正小标宋_GBK"/>
          <w:color w:val="000000"/>
          <w:kern w:val="0"/>
          <w:sz w:val="44"/>
          <w:szCs w:val="44"/>
          <w:lang w:bidi="ar"/>
        </w:rPr>
        <w:t>办公室</w:t>
      </w:r>
    </w:p>
    <w:p w14:paraId="36C4CEC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关于印发《奉节县民宿产业发展三年实施</w:t>
      </w:r>
    </w:p>
    <w:p w14:paraId="7D66E0B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lang w:bidi="ar"/>
        </w:rPr>
        <w:t>方案（2025-2027年）》的通知</w:t>
      </w:r>
    </w:p>
    <w:p w14:paraId="62A3348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奉节府</w:t>
      </w:r>
      <w:r>
        <w:rPr>
          <w:rFonts w:hint="eastAsia" w:ascii="方正仿宋_GBK" w:eastAsia="方正仿宋_GBK"/>
          <w:color w:val="000000" w:themeColor="text1"/>
          <w:sz w:val="32"/>
          <w:szCs w:val="32"/>
          <w:lang w:eastAsia="zh-CN"/>
          <w14:textFill>
            <w14:solidFill>
              <w14:schemeClr w14:val="tx1"/>
            </w14:solidFill>
          </w14:textFill>
        </w:rPr>
        <w:t>办</w:t>
      </w:r>
      <w:r>
        <w:rPr>
          <w:rFonts w:hint="eastAsia" w:ascii="方正仿宋_GBK" w:eastAsia="方正仿宋_GBK"/>
          <w:color w:val="000000" w:themeColor="text1"/>
          <w:sz w:val="32"/>
          <w:szCs w:val="32"/>
          <w14:textFill>
            <w14:solidFill>
              <w14:schemeClr w14:val="tx1"/>
            </w14:solidFill>
          </w14:textFill>
        </w:rPr>
        <w:t>发〔</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s="Times New Roman"/>
          <w:sz w:val="32"/>
          <w:szCs w:val="32"/>
          <w:lang w:val="en-US" w:eastAsia="zh-CN"/>
        </w:rPr>
        <w:t>23</w:t>
      </w:r>
      <w:r>
        <w:rPr>
          <w:rFonts w:hint="eastAsia" w:ascii="方正仿宋_GBK" w:eastAsia="方正仿宋_GBK"/>
          <w:color w:val="000000" w:themeColor="text1"/>
          <w:sz w:val="32"/>
          <w:szCs w:val="32"/>
          <w14:textFill>
            <w14:solidFill>
              <w14:schemeClr w14:val="tx1"/>
            </w14:solidFill>
          </w14:textFill>
        </w:rPr>
        <w:t>号</w:t>
      </w:r>
    </w:p>
    <w:p w14:paraId="44F82B14">
      <w:pPr>
        <w:spacing w:line="590" w:lineRule="exact"/>
        <w:rPr>
          <w:rFonts w:ascii="方正仿宋_GBK" w:eastAsia="方正仿宋_GBK"/>
          <w:color w:val="000000" w:themeColor="text1"/>
          <w:sz w:val="32"/>
          <w:szCs w:val="32"/>
          <w14:textFill>
            <w14:solidFill>
              <w14:schemeClr w14:val="tx1"/>
            </w14:solidFill>
          </w14:textFill>
        </w:rPr>
      </w:pPr>
    </w:p>
    <w:p w14:paraId="27F84009">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各乡镇人民政府、街道办事处，县政府各部门，有关单位：</w:t>
      </w:r>
    </w:p>
    <w:p w14:paraId="773D4D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《奉节县民宿产业发展三年实施方案（2025-2027年）》已经县政府同意，现印发给你们，请严格遵照执行</w:t>
      </w:r>
      <w:r>
        <w:rPr>
          <w:rFonts w:ascii="方正仿宋_GBK" w:hAnsi="方正仿宋_GBK" w:eastAsia="方正仿宋_GBK" w:cs="方正仿宋_GBK"/>
          <w:sz w:val="32"/>
          <w:szCs w:val="32"/>
          <w:shd w:val="clear" w:color="auto" w:fill="FFFFFF"/>
        </w:rPr>
        <w:t>。</w:t>
      </w:r>
    </w:p>
    <w:p w14:paraId="08D2CB1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hAnsi="Times New Roman" w:eastAsia="方正仿宋_GBK" w:cs="Times New Roman"/>
          <w:color w:val="000000"/>
          <w:kern w:val="0"/>
          <w:sz w:val="32"/>
          <w:szCs w:val="32"/>
        </w:rPr>
      </w:pPr>
    </w:p>
    <w:p w14:paraId="7C18D3FC">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sz w:val="32"/>
          <w:szCs w:val="32"/>
        </w:rPr>
      </w:pPr>
    </w:p>
    <w:p w14:paraId="6693B453">
      <w:pPr>
        <w:keepNext w:val="0"/>
        <w:keepLines w:val="0"/>
        <w:pageBreakBefore w:val="0"/>
        <w:widowControl w:val="0"/>
        <w:kinsoku/>
        <w:wordWrap/>
        <w:overflowPunct/>
        <w:topLinePunct w:val="0"/>
        <w:autoSpaceDE/>
        <w:autoSpaceDN/>
        <w:bidi w:val="0"/>
        <w:adjustRightInd/>
        <w:snapToGrid/>
        <w:spacing w:line="600" w:lineRule="exact"/>
        <w:ind w:right="339"/>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奉节县人民政府办公室 </w:t>
      </w:r>
    </w:p>
    <w:p w14:paraId="34F2999D">
      <w:pPr>
        <w:keepNext w:val="0"/>
        <w:keepLines w:val="0"/>
        <w:pageBreakBefore w:val="0"/>
        <w:widowControl w:val="0"/>
        <w:kinsoku/>
        <w:wordWrap/>
        <w:overflowPunct/>
        <w:topLinePunct w:val="0"/>
        <w:autoSpaceDE/>
        <w:autoSpaceDN/>
        <w:bidi w:val="0"/>
        <w:adjustRightInd/>
        <w:snapToGrid/>
        <w:spacing w:line="600" w:lineRule="exact"/>
        <w:ind w:right="840" w:rightChars="400"/>
        <w:jc w:val="center"/>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2025年</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日</w:t>
      </w:r>
    </w:p>
    <w:p w14:paraId="16BAE1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（此件</w:t>
      </w:r>
      <w:r>
        <w:rPr>
          <w:rFonts w:hint="eastAsia" w:ascii="Times New Roman" w:hAnsi="Times New Roman" w:eastAsia="方正仿宋_GBK" w:cs="Times New Roman"/>
          <w:sz w:val="32"/>
          <w:szCs w:val="32"/>
        </w:rPr>
        <w:t>公开发布</w:t>
      </w:r>
      <w:r>
        <w:rPr>
          <w:rFonts w:ascii="Times New Roman" w:hAnsi="Times New Roman" w:eastAsia="方正仿宋_GBK" w:cs="Times New Roman"/>
          <w:sz w:val="32"/>
          <w:szCs w:val="32"/>
        </w:rPr>
        <w:t>）</w:t>
      </w:r>
    </w:p>
    <w:p w14:paraId="563AC079">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6E8C5C1B">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621F6BEF">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72AA9AEA">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202534B1">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5A849458">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39B2C852">
      <w:pPr>
        <w:keepNext w:val="0"/>
        <w:keepLines w:val="0"/>
        <w:pageBreakBefore w:val="0"/>
        <w:widowControl w:val="0"/>
        <w:kinsoku/>
        <w:wordWrap/>
        <w:overflowPunct/>
        <w:topLinePunct w:val="0"/>
        <w:bidi w:val="0"/>
        <w:snapToGrid/>
        <w:spacing w:line="60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奉节县民宿产业发展三年实施方案</w:t>
      </w:r>
    </w:p>
    <w:p w14:paraId="4AA8BE03">
      <w:pPr>
        <w:keepNext w:val="0"/>
        <w:keepLines w:val="0"/>
        <w:pageBreakBefore w:val="0"/>
        <w:widowControl w:val="0"/>
        <w:kinsoku/>
        <w:wordWrap/>
        <w:overflowPunct/>
        <w:topLinePunct w:val="0"/>
        <w:bidi w:val="0"/>
        <w:snapToGrid/>
        <w:spacing w:line="600" w:lineRule="exact"/>
        <w:jc w:val="center"/>
        <w:textAlignment w:val="auto"/>
        <w:outlineLvl w:val="9"/>
        <w:rPr>
          <w:rFonts w:hint="eastAsia" w:ascii="方正小标宋_GBK" w:hAnsi="方正小标宋_GBK" w:eastAsia="方正小标宋_GBK" w:cs="方正小标宋_GBK"/>
          <w:sz w:val="44"/>
          <w:szCs w:val="44"/>
          <w:lang w:val="en"/>
        </w:rPr>
      </w:pPr>
      <w:r>
        <w:rPr>
          <w:rFonts w:hint="eastAsia" w:ascii="方正小标宋_GBK" w:hAnsi="方正小标宋_GBK" w:eastAsia="方正小标宋_GBK" w:cs="方正小标宋_GBK"/>
          <w:sz w:val="44"/>
          <w:szCs w:val="44"/>
          <w:lang w:val="en"/>
        </w:rPr>
        <w:t>（</w:t>
      </w:r>
      <w:r>
        <w:rPr>
          <w:rFonts w:hint="eastAsia" w:ascii="方正小标宋_GBK" w:hAnsi="方正小标宋_GBK" w:eastAsia="方正小标宋_GBK" w:cs="方正小标宋_GBK"/>
          <w:sz w:val="44"/>
          <w:szCs w:val="44"/>
        </w:rPr>
        <w:t>2025—2027年</w:t>
      </w:r>
      <w:r>
        <w:rPr>
          <w:rFonts w:hint="eastAsia" w:ascii="方正小标宋_GBK" w:hAnsi="方正小标宋_GBK" w:eastAsia="方正小标宋_GBK" w:cs="方正小标宋_GBK"/>
          <w:sz w:val="44"/>
          <w:szCs w:val="44"/>
          <w:lang w:val="en"/>
        </w:rPr>
        <w:t>）</w:t>
      </w:r>
    </w:p>
    <w:p w14:paraId="692CDAB8">
      <w:pPr>
        <w:keepNext w:val="0"/>
        <w:keepLines w:val="0"/>
        <w:pageBreakBefore w:val="0"/>
        <w:widowControl w:val="0"/>
        <w:kinsoku/>
        <w:wordWrap/>
        <w:overflowPunct/>
        <w:topLinePunct w:val="0"/>
        <w:bidi w:val="0"/>
        <w:snapToGrid/>
        <w:spacing w:line="600" w:lineRule="exact"/>
        <w:ind w:firstLine="640" w:firstLineChars="200"/>
        <w:jc w:val="both"/>
        <w:textAlignment w:val="auto"/>
        <w:outlineLvl w:val="9"/>
        <w:rPr>
          <w:sz w:val="32"/>
          <w:szCs w:val="32"/>
          <w:lang w:val="en"/>
        </w:rPr>
      </w:pPr>
    </w:p>
    <w:p w14:paraId="2355F2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为深入实施乡村振兴战略，促进全县民宿产业健康快速发展，结合我县实际，特制定本方案。</w:t>
      </w:r>
    </w:p>
    <w:p w14:paraId="16D0AB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四统一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（统一规划设计、统一发展标准、统一行业管理、统一宣传营销）总要求，推进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三个一批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（改造一批、新建一批、带动一批），规范民宿经营行为、提升管理服务水平，促进民宿持续健康发展，打造具有奉节特色和辨识度的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诗橙人家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民宿品牌。</w:t>
      </w:r>
    </w:p>
    <w:p w14:paraId="75EE0E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一、发展目标</w:t>
      </w:r>
    </w:p>
    <w:p w14:paraId="14B8E9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以白帝城瞿塘峡核心景区、兴隆旅游度假区为主，逐步向外延伸，规划发展一批精品民宿。推动奉节民宿从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零散发展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全域化、品牌化、产业化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升级助力乡村振兴和文旅融合。到2027年，主要实现以下目标：</w:t>
      </w:r>
    </w:p>
    <w:p w14:paraId="152C7AF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——规模扩容：构建全域化民宿产业集群</w:t>
      </w:r>
      <w:bookmarkStart w:id="0" w:name="_GoBack"/>
      <w:bookmarkEnd w:id="0"/>
    </w:p>
    <w:p w14:paraId="1E46CC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民宿核心区域供给提升至120家，形成诗词主题、生态康养、乡野体验等三大集群，民宿产业规模跻身渝东北标杆。</w:t>
      </w:r>
    </w:p>
    <w:p w14:paraId="0D8895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——品质升级：打造标准化等级服务体系</w:t>
      </w:r>
    </w:p>
    <w:p w14:paraId="3EC432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创成甲级民宿1家、乙级3家、丙级5家，全面推行《奉节县民宿建设指导细则》，</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诗橙人家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品牌民宿优质服务覆盖率达80%以上。</w:t>
      </w:r>
    </w:p>
    <w:p w14:paraId="6AAAD8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——品牌增值：塑造全国性文旅IP标识</w:t>
      </w:r>
    </w:p>
    <w:p w14:paraId="6ACCCC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推动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诗橙人家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年曝光量超300万次，培育3家网红标杆民宿，成为长江三峡黄金旅游带民宿产业第一品牌。</w:t>
      </w:r>
    </w:p>
    <w:p w14:paraId="6A02E3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二、主要任务</w:t>
      </w:r>
    </w:p>
    <w:p w14:paraId="252BF7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（一）强化统筹规范</w:t>
      </w:r>
    </w:p>
    <w:p w14:paraId="3E9C95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1．统一规划设计。将民宿发展纳入奉节县文旅、商务发展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规划，科学编制《奉节县民宿产业发展专项规划》，重点布局在白帝、夔门、鹤峰、永乐、兴隆、夔州等地，打造以白帝城·瞿塘峡景区为核心的诗词主题民宿、以兴隆镇为核心的生态康养主题民宿群、以永乐镇为核心的乡野主题民宿三大主要业态规划，展现不同区域风情特色，形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景区带动、乡村点缀、滨江串联、特色鲜明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的空间布局，避免同质化和低水平重复建设。</w:t>
      </w:r>
      <w:r>
        <w:rPr>
          <w:rFonts w:hint="default" w:ascii="方正楷体_GBK" w:hAnsi="方正楷体_GBK" w:eastAsia="方正楷体_GBK" w:cs="方正楷体_GBK"/>
          <w:sz w:val="32"/>
          <w:szCs w:val="32"/>
        </w:rPr>
        <w:t>（责任单位：县文化旅游委、县商务委、县农业农村委、县发展改革委、县规划自然资源局、县林业局、县生态环境局、县住房城乡建委、属地乡镇〔街道〕等）</w:t>
      </w:r>
    </w:p>
    <w:p w14:paraId="2CD15A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2．统一发展标准。根据《旅游民宿基本要求与等级划分》（GB/T 41648-2022），出台《奉节县民宿建设指导细则》，从总体要求、公共环境和配套、建筑和设施、卫生和服务、经营和管理等方面，规范民宿基本建设，协助民宿找准发展定位，划分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诗橙人家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区域公用品牌的民宿等级，满足不同群体、不同层次游客需求，打造特色鲜明、类型丰富、品质优良、价格合理的精品民宿。</w:t>
      </w:r>
      <w:r>
        <w:rPr>
          <w:rFonts w:hint="default" w:ascii="方正楷体_GBK" w:hAnsi="方正楷体_GBK" w:eastAsia="方正楷体_GBK" w:cs="方正楷体_GBK"/>
          <w:sz w:val="32"/>
          <w:szCs w:val="32"/>
        </w:rPr>
        <w:t>（责任单位：县文化旅游委）</w:t>
      </w:r>
    </w:p>
    <w:p w14:paraId="5877A0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方正楷体_GBK" w:hAnsi="方正楷体_GBK" w:eastAsia="方正楷体_GBK" w:cs="方正楷体_GBK"/>
          <w:sz w:val="32"/>
          <w:szCs w:val="32"/>
        </w:rPr>
      </w:pPr>
      <w:r>
        <w:rPr>
          <w:rFonts w:hint="default" w:ascii="Times New Roman" w:hAnsi="Times New Roman" w:eastAsia="方正仿宋_GBK" w:cs="Times New Roman"/>
          <w:sz w:val="32"/>
          <w:szCs w:val="32"/>
        </w:rPr>
        <w:t>3．统一行业管理。一是指导成立奉节县民宿行业协会，吸纳包括运营业主、投资机构、设计单位等为会员，全面覆盖民宿产业的整个链条，建立行业协会与政府部门沟通协调机制，协助开展等级评定、品牌推广，规范市场秩序，坚决抵制恶性竞争制，提升行业自我管理、自我服务、自我发展能力。二是明确责任分工。建立民宿产业协同监管机制，设立24小时投诉热线，定期开展联合检查和专项整治。加强价格监督，推行信用分级管理，建立红黑榜制度，对失信主体实施联合惩戒。</w:t>
      </w:r>
      <w:r>
        <w:rPr>
          <w:rFonts w:hint="default" w:ascii="方正楷体_GBK" w:hAnsi="方正楷体_GBK" w:eastAsia="方正楷体_GBK" w:cs="方正楷体_GBK"/>
          <w:sz w:val="32"/>
          <w:szCs w:val="32"/>
        </w:rPr>
        <w:t>（责任单位：县发展改革委、县文化旅游委、县公安局、县消防救援局、县卫生健康委、县市场监管局、县生态环境局、县民政局、属地乡镇〔街道〕等）</w:t>
      </w:r>
    </w:p>
    <w:p w14:paraId="6F1ED0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方正楷体_GBK" w:hAnsi="方正楷体_GBK" w:eastAsia="方正楷体_GBK" w:cs="方正楷体_GBK"/>
          <w:sz w:val="32"/>
          <w:szCs w:val="32"/>
        </w:rPr>
      </w:pPr>
      <w:r>
        <w:rPr>
          <w:rFonts w:hint="default" w:ascii="Times New Roman" w:hAnsi="Times New Roman" w:eastAsia="方正仿宋_GBK" w:cs="Times New Roman"/>
          <w:sz w:val="32"/>
          <w:szCs w:val="32"/>
        </w:rPr>
        <w:t>4．统一宣传营销。策划</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诗橙人家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设计视觉识别Logo和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宿在奉节 梦栖诗城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宣传口号，利用官方新媒体矩阵、OTA平台、传统媒体、高铁广告、与知名旅游博主合作等方式全方位推广宣传。举办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奉节民宿体验季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三峡民宿摄影大赛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寻找最美民宿主人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等活动，制造话题热点。在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奉节旅游</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公众号平台开设民宿专区，实现在线预订、展示、评价，提升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诗橙人家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知名度、美誉度和市场占有率，吸引更多目标客群。</w:t>
      </w:r>
      <w:r>
        <w:rPr>
          <w:rFonts w:hint="default" w:ascii="方正楷体_GBK" w:hAnsi="方正楷体_GBK" w:eastAsia="方正楷体_GBK" w:cs="方正楷体_GBK"/>
          <w:sz w:val="32"/>
          <w:szCs w:val="32"/>
        </w:rPr>
        <w:t>（责任单位：县</w:t>
      </w:r>
      <w:r>
        <w:rPr>
          <w:rFonts w:hint="eastAsia" w:ascii="方正楷体_GBK" w:hAnsi="方正楷体_GBK" w:eastAsia="方正楷体_GBK" w:cs="方正楷体_GBK"/>
          <w:sz w:val="32"/>
          <w:szCs w:val="32"/>
          <w:lang w:val="en-US" w:eastAsia="zh-CN"/>
        </w:rPr>
        <w:t>委</w:t>
      </w:r>
      <w:r>
        <w:rPr>
          <w:rFonts w:hint="default" w:ascii="方正楷体_GBK" w:hAnsi="方正楷体_GBK" w:eastAsia="方正楷体_GBK" w:cs="方正楷体_GBK"/>
          <w:sz w:val="32"/>
          <w:szCs w:val="32"/>
        </w:rPr>
        <w:t>网信办、县文化旅游委、县融媒体中心）</w:t>
      </w:r>
    </w:p>
    <w:p w14:paraId="2CD3EA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（二）提升要素保障</w:t>
      </w:r>
    </w:p>
    <w:p w14:paraId="362FA9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5．探索要素供给体系。探索点状供地、盘活闲置宅基地和农房等政策在民宿领域的应用，简化审批流程。鼓励闲置宅基地盘活，允许农户通过出租、合作等方式盘活闲置宅基地开办高品质民宿。</w:t>
      </w:r>
      <w:r>
        <w:rPr>
          <w:rFonts w:hint="default" w:ascii="方正楷体_GBK" w:hAnsi="方正楷体_GBK" w:eastAsia="方正楷体_GBK" w:cs="方正楷体_GBK"/>
          <w:sz w:val="32"/>
          <w:szCs w:val="32"/>
        </w:rPr>
        <w:t>（责任单位：县农业农村委、县规划自然资源局、县国资管理中心、属地乡镇〔街道〕等）</w:t>
      </w:r>
    </w:p>
    <w:p w14:paraId="217E5E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建立服务保障体系。设立县级民宿产业发展引导资金（或整合现有相关资金），用于规划编制、宣传营销、人才培训、等级评定激励、示范项目补助等。建立民宿产业专家库，组织行业交流、培训、考察学习，邀请规划、设计、运营等领域专家提供技术指导培训。</w:t>
      </w:r>
      <w:r>
        <w:rPr>
          <w:rFonts w:hint="default" w:ascii="方正楷体_GBK" w:hAnsi="方正楷体_GBK" w:eastAsia="方正楷体_GBK" w:cs="方正楷体_GBK"/>
          <w:sz w:val="32"/>
          <w:szCs w:val="32"/>
        </w:rPr>
        <w:t>（责任单位：县财政局、县文化旅游委、县人力社保局、属地乡镇〔街道〕等）</w:t>
      </w:r>
    </w:p>
    <w:p w14:paraId="50E3D1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7．完善基础设施体系。整合乡村振兴、文旅发展、三峡后扶、就业创业、农业农村等领域的资金和项目，重点改善民宿集群的水、电、路、讯、污等基础设施和公共服务配套，支持民宿产业发展。</w:t>
      </w:r>
      <w:r>
        <w:rPr>
          <w:rFonts w:hint="default" w:ascii="方正楷体_GBK" w:hAnsi="方正楷体_GBK" w:eastAsia="方正楷体_GBK" w:cs="方正楷体_GBK"/>
          <w:sz w:val="32"/>
          <w:szCs w:val="32"/>
        </w:rPr>
        <w:t>（责任单位：县农业农村委、县发展改革委、县规划自然资源局、县交通运输委、县经济信息委、县水利局、县文化旅游委、县人力社保局、属地乡镇〔街道〕等）</w:t>
      </w:r>
    </w:p>
    <w:p w14:paraId="7E3FFF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（三）推进</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三个一批</w:t>
      </w:r>
      <w:r>
        <w:rPr>
          <w:rFonts w:hint="eastAsia" w:ascii="方正楷体_GBK" w:hAnsi="方正楷体_GBK" w:eastAsia="方正楷体_GBK" w:cs="方正楷体_GBK"/>
          <w:sz w:val="32"/>
          <w:szCs w:val="32"/>
          <w:lang w:eastAsia="zh-CN"/>
        </w:rPr>
        <w:t>”</w:t>
      </w:r>
    </w:p>
    <w:p w14:paraId="18AD46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改造一批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。鼓励现有市场主体按照《奉节县民宿建设指导细则》改造升级，将原有民宿升级达到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诗橙人家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等级民宿标准，将原有农家乐升级达到民宿标准及以上。</w:t>
      </w:r>
      <w:r>
        <w:rPr>
          <w:rFonts w:hint="default" w:ascii="方正楷体_GBK" w:hAnsi="方正楷体_GBK" w:eastAsia="方正楷体_GBK" w:cs="方正楷体_GBK"/>
          <w:sz w:val="32"/>
          <w:szCs w:val="32"/>
        </w:rPr>
        <w:t>（责任单位：县文化旅游委、县农业农村委、属地乡镇〔街道〕等）</w:t>
      </w:r>
    </w:p>
    <w:p w14:paraId="6ACD35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新建一批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高标准规划三峡之巅沿线如桃源坪、鹿啃土、瞿塘诗村，白盐山乌云顶区域，兴隆三峡原乡等高端民宿集群，鼓励社会资本参与民宿集群建设，致力于打造高端民宿，以满足广大游客的多样化需求，有效填补市场空白，充分发挥示范引领作用。</w:t>
      </w:r>
      <w:r>
        <w:rPr>
          <w:rFonts w:hint="default" w:ascii="方正楷体_GBK" w:hAnsi="方正楷体_GBK" w:eastAsia="方正楷体_GBK" w:cs="方正楷体_GBK"/>
          <w:sz w:val="32"/>
          <w:szCs w:val="32"/>
        </w:rPr>
        <w:t>（责任单位：县文化旅游委、县商务委、县投资促进中心、属地乡镇〔街道〕等）</w:t>
      </w:r>
    </w:p>
    <w:p w14:paraId="6766A5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方正楷体_GBK" w:hAnsi="方正楷体_GBK" w:eastAsia="方正楷体_GBK" w:cs="方正楷体_GBK"/>
          <w:sz w:val="32"/>
          <w:szCs w:val="32"/>
        </w:rPr>
      </w:pPr>
      <w:r>
        <w:rPr>
          <w:rFonts w:hint="default" w:ascii="Times New Roman" w:hAnsi="Times New Roman" w:eastAsia="方正仿宋_GBK" w:cs="Times New Roman"/>
          <w:sz w:val="32"/>
          <w:szCs w:val="32"/>
        </w:rPr>
        <w:t>10．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带动一批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。鼓励市场主体和属地居民参与民宿建设，通过高端民宿建设发展带来的积极效果带动市场自发进入民宿行业，推动民宿行业健康发展。</w:t>
      </w:r>
      <w:r>
        <w:rPr>
          <w:rFonts w:hint="default" w:ascii="方正楷体_GBK" w:hAnsi="方正楷体_GBK" w:eastAsia="方正楷体_GBK" w:cs="方正楷体_GBK"/>
          <w:sz w:val="32"/>
          <w:szCs w:val="32"/>
        </w:rPr>
        <w:t>（责任单位：县文化旅游委、属地乡镇〔街道〕等）</w:t>
      </w:r>
    </w:p>
    <w:p w14:paraId="6DB513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（四）加大扶持激励</w:t>
      </w:r>
    </w:p>
    <w:p w14:paraId="088D4D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为实现奉节民宿提质扩量，每年统筹资金用于激励扶持民宿产业发展，鼓励支持民宿经营者发展壮大，对首次获评品牌民宿的进行激励，对民宿从业者开展培训、咨询服务及民宿宣传营销、招商推介予以支持。</w:t>
      </w:r>
    </w:p>
    <w:p w14:paraId="5389EF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方正楷体_GBK" w:hAnsi="方正楷体_GBK" w:eastAsia="方正楷体_GBK" w:cs="方正楷体_GBK"/>
          <w:sz w:val="32"/>
          <w:szCs w:val="32"/>
        </w:rPr>
      </w:pPr>
      <w:r>
        <w:rPr>
          <w:rFonts w:hint="default" w:ascii="Times New Roman" w:hAnsi="Times New Roman" w:eastAsia="方正仿宋_GBK" w:cs="Times New Roman"/>
          <w:sz w:val="32"/>
          <w:szCs w:val="32"/>
        </w:rPr>
        <w:t>11．民宿提升激励。鼓励民宿品质提升，根据《奉节县民宿建设指导细则》，对首次获评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诗橙人家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品牌民宿的按照当年房间数1:2的比例，统一配送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诗橙人家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Logo的布草（每家民宿奖励房间数不超过14间），并纳入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奉节旅游</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小程序旅游住宿重点宣传、重点推荐。</w:t>
      </w:r>
      <w:r>
        <w:rPr>
          <w:rFonts w:hint="default" w:ascii="方正楷体_GBK" w:hAnsi="方正楷体_GBK" w:eastAsia="方正楷体_GBK" w:cs="方正楷体_GBK"/>
          <w:sz w:val="32"/>
          <w:szCs w:val="32"/>
        </w:rPr>
        <w:t>（责任单位：县财政局、县文化旅游委、属地乡镇〔街道〕等）</w:t>
      </w:r>
    </w:p>
    <w:p w14:paraId="36FC9B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12．民宿改造激励。鼓励农家乐、民宿改造升级，根据《奉节县民宿建设指导细则》，对首次获评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诗橙人家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品牌民宿的按照当年房间数1:2的比例统一配送带有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诗橙人家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Logo布草基础上，增加配送带有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诗橙人家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Logo的装饰抱枕（每家民宿奖励房间数不超过14间），并纳入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奉节旅游</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小程序旅游住宿重点宣传、重点推荐。</w:t>
      </w:r>
    </w:p>
    <w:p w14:paraId="78C3CF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方正楷体_GBK" w:hAnsi="方正楷体_GBK" w:eastAsia="方正楷体_GBK" w:cs="方正楷体_GBK"/>
          <w:sz w:val="32"/>
          <w:szCs w:val="32"/>
        </w:rPr>
      </w:pPr>
      <w:r>
        <w:rPr>
          <w:rFonts w:hint="default" w:ascii="Times New Roman" w:hAnsi="Times New Roman" w:eastAsia="方正仿宋_GBK" w:cs="Times New Roman"/>
          <w:sz w:val="32"/>
          <w:szCs w:val="32"/>
        </w:rPr>
        <w:t>同一民宿不能因经营者等工商登记信息的变更重复申报激励补助。</w:t>
      </w:r>
      <w:r>
        <w:rPr>
          <w:rFonts w:hint="default" w:ascii="方正楷体_GBK" w:hAnsi="方正楷体_GBK" w:eastAsia="方正楷体_GBK" w:cs="方正楷体_GBK"/>
          <w:sz w:val="32"/>
          <w:szCs w:val="32"/>
        </w:rPr>
        <w:t>（责任单位：县财政局、县文化旅游委、属地乡镇〔街道〕等）</w:t>
      </w:r>
    </w:p>
    <w:p w14:paraId="7966E9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三、保障措施</w:t>
      </w:r>
    </w:p>
    <w:p w14:paraId="3127D7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（一）加强组织领导。</w:t>
      </w:r>
      <w:r>
        <w:rPr>
          <w:rFonts w:hint="default" w:ascii="Times New Roman" w:hAnsi="Times New Roman" w:eastAsia="方正仿宋_GBK" w:cs="Times New Roman"/>
          <w:sz w:val="32"/>
          <w:szCs w:val="32"/>
        </w:rPr>
        <w:t>成立文旅、商务、农业、住建、规资及重点乡镇（街道）主要负责人为成员的民宿产业发展专班，由县政府分管文化旅游工作的领导任专班组长，统筹协调解决民宿发展过程中的规划、用地、资金、审批、标准、营销等重大问题，形成全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一盘棋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的推进格局，确保民宿业健康有序发展。</w:t>
      </w:r>
    </w:p>
    <w:p w14:paraId="1343B3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（二）创新体制机制。</w:t>
      </w:r>
      <w:r>
        <w:rPr>
          <w:rFonts w:hint="default" w:ascii="Times New Roman" w:hAnsi="Times New Roman" w:eastAsia="方正仿宋_GBK" w:cs="Times New Roman"/>
          <w:sz w:val="32"/>
          <w:szCs w:val="32"/>
        </w:rPr>
        <w:t>积极创新民宿发展机制，结合区位、资源、产业等情况，鼓励各类市场主体参与民宿投资运营，探索经营者自主经营、推广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村集体+企业+农户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合作社+农户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国资平台+专业运营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建设者+经营者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等多元化合作模式推动民宿特色化、品牌化发展。将民宿项目纳入全县重点招商项目库，通过招商专班、招商活动、专题推介会等平台精准招商，引领发展民宿，培育更多高品质民宿。</w:t>
      </w:r>
    </w:p>
    <w:p w14:paraId="6C7EB8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（三）分步稳步推进。</w:t>
      </w:r>
      <w:r>
        <w:rPr>
          <w:rFonts w:hint="default" w:ascii="Times New Roman" w:hAnsi="Times New Roman" w:eastAsia="方正仿宋_GBK" w:cs="Times New Roman"/>
          <w:sz w:val="32"/>
          <w:szCs w:val="32"/>
        </w:rPr>
        <w:t>通过三年分步实施，推动奉节民宿健康快速发展。2025年，打基础、建机制、抓试点。2026年，扩规模、强特色、树品牌。2027年，提质量、促融合、可持续。</w:t>
      </w:r>
    </w:p>
    <w:p w14:paraId="2157DE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（四）营造发展氛围。</w:t>
      </w:r>
      <w:r>
        <w:rPr>
          <w:rFonts w:hint="default" w:ascii="Times New Roman" w:hAnsi="Times New Roman" w:eastAsia="方正仿宋_GBK" w:cs="Times New Roman"/>
          <w:sz w:val="32"/>
          <w:szCs w:val="32"/>
        </w:rPr>
        <w:t>借助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奉节旅游</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小程序，推动一部手机游奉节，大力发展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互联网+民宿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依托旅游发展大会、旅游推介等系列活动，多渠道推介全县民宿产品和线路。将民宿产业发展列入乡镇（街道）、部门年度重点工作内容，从民宿工作的组织领导、民宿建设、宣传推广、环境整治、人员培训等方面进行推动，营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政府主导、乡镇参与、部门联动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的民宿发展氛围，有力推进民宿产业发展。</w:t>
      </w:r>
    </w:p>
    <w:p w14:paraId="6E8BC8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sz w:val="32"/>
          <w:szCs w:val="32"/>
        </w:rPr>
      </w:pPr>
    </w:p>
    <w:p w14:paraId="5EB7B728">
      <w:pPr>
        <w:pStyle w:val="68"/>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hint="eastAsia" w:ascii="方正黑体_GBK" w:hAnsi="仿宋" w:eastAsia="方正黑体_GBK"/>
          <w:bCs/>
          <w:sz w:val="32"/>
          <w:szCs w:val="32"/>
        </w:rPr>
      </w:pPr>
      <w:r>
        <w:rPr>
          <w:rFonts w:hint="default" w:ascii="Times New Roman" w:hAnsi="Times New Roman" w:eastAsia="方正仿宋_GBK" w:cs="Times New Roman"/>
          <w:sz w:val="32"/>
          <w:szCs w:val="32"/>
        </w:rPr>
        <w:t>附件：奉节县民宿产业发展三年实施方案任务清单</w:t>
      </w:r>
    </w:p>
    <w:p w14:paraId="4FE50B9E">
      <w:pPr>
        <w:pStyle w:val="68"/>
        <w:keepNext w:val="0"/>
        <w:keepLines w:val="0"/>
        <w:pageBreakBefore w:val="0"/>
        <w:widowControl w:val="0"/>
        <w:kinsoku/>
        <w:wordWrap/>
        <w:overflowPunct/>
        <w:topLinePunct w:val="0"/>
        <w:autoSpaceDE w:val="0"/>
        <w:autoSpaceDN w:val="0"/>
        <w:bidi w:val="0"/>
        <w:adjustRightInd w:val="0"/>
        <w:snapToGrid/>
        <w:textAlignment w:val="auto"/>
        <w:rPr>
          <w:rFonts w:hint="eastAsia" w:ascii="方正黑体_GBK" w:hAnsi="仿宋" w:eastAsia="方正黑体_GBK"/>
          <w:bCs/>
          <w:sz w:val="32"/>
          <w:szCs w:val="32"/>
        </w:rPr>
      </w:pPr>
    </w:p>
    <w:p w14:paraId="064D1E46">
      <w:pPr>
        <w:pStyle w:val="68"/>
        <w:keepNext w:val="0"/>
        <w:keepLines w:val="0"/>
        <w:pageBreakBefore w:val="0"/>
        <w:widowControl w:val="0"/>
        <w:kinsoku/>
        <w:wordWrap/>
        <w:overflowPunct/>
        <w:topLinePunct w:val="0"/>
        <w:autoSpaceDE w:val="0"/>
        <w:autoSpaceDN w:val="0"/>
        <w:bidi w:val="0"/>
        <w:adjustRightInd w:val="0"/>
        <w:snapToGrid/>
        <w:textAlignment w:val="auto"/>
        <w:rPr>
          <w:rFonts w:hint="eastAsia" w:ascii="方正黑体_GBK" w:hAnsi="仿宋" w:eastAsia="方正黑体_GBK"/>
          <w:bCs/>
          <w:sz w:val="32"/>
          <w:szCs w:val="32"/>
        </w:rPr>
      </w:pPr>
    </w:p>
    <w:p w14:paraId="7BB3AEA6">
      <w:pPr>
        <w:pStyle w:val="68"/>
        <w:keepNext w:val="0"/>
        <w:keepLines w:val="0"/>
        <w:pageBreakBefore w:val="0"/>
        <w:widowControl w:val="0"/>
        <w:kinsoku/>
        <w:wordWrap/>
        <w:overflowPunct/>
        <w:topLinePunct w:val="0"/>
        <w:autoSpaceDE w:val="0"/>
        <w:autoSpaceDN w:val="0"/>
        <w:bidi w:val="0"/>
        <w:adjustRightInd w:val="0"/>
        <w:snapToGrid/>
        <w:textAlignment w:val="auto"/>
        <w:rPr>
          <w:rFonts w:hint="eastAsia" w:ascii="方正黑体_GBK" w:hAnsi="仿宋" w:eastAsia="方正黑体_GBK"/>
          <w:bCs/>
          <w:sz w:val="32"/>
          <w:szCs w:val="32"/>
        </w:rPr>
        <w:sectPr>
          <w:headerReference r:id="rId3" w:type="default"/>
          <w:footerReference r:id="rId4" w:type="default"/>
          <w:pgSz w:w="11906" w:h="16838"/>
          <w:pgMar w:top="1962" w:right="1474" w:bottom="1848" w:left="1588" w:header="851" w:footer="992" w:gutter="0"/>
          <w:pgNumType w:fmt="numberInDash"/>
          <w:cols w:space="0" w:num="1"/>
          <w:docGrid w:type="lines" w:linePitch="312" w:charSpace="0"/>
        </w:sectPr>
      </w:pPr>
    </w:p>
    <w:p w14:paraId="24C8CBEE">
      <w:pPr>
        <w:pStyle w:val="68"/>
        <w:keepNext w:val="0"/>
        <w:keepLines w:val="0"/>
        <w:pageBreakBefore w:val="0"/>
        <w:widowControl w:val="0"/>
        <w:kinsoku/>
        <w:wordWrap/>
        <w:overflowPunct/>
        <w:topLinePunct w:val="0"/>
        <w:autoSpaceDE w:val="0"/>
        <w:autoSpaceDN w:val="0"/>
        <w:bidi w:val="0"/>
        <w:adjustRightInd w:val="0"/>
        <w:snapToGrid/>
        <w:textAlignment w:val="auto"/>
        <w:rPr>
          <w:rFonts w:ascii="方正小标宋_GBK" w:hAnsi="仿宋" w:eastAsia="方正小标宋_GBK"/>
          <w:bCs/>
          <w:sz w:val="32"/>
          <w:szCs w:val="32"/>
        </w:rPr>
      </w:pPr>
      <w:r>
        <w:rPr>
          <w:rFonts w:hint="eastAsia" w:ascii="方正黑体_GBK" w:hAnsi="仿宋" w:eastAsia="方正黑体_GBK"/>
          <w:bCs/>
          <w:sz w:val="32"/>
          <w:szCs w:val="32"/>
        </w:rPr>
        <w:t>附件</w:t>
      </w:r>
    </w:p>
    <w:p w14:paraId="2813789B">
      <w:pPr>
        <w:spacing w:line="560" w:lineRule="exact"/>
        <w:jc w:val="center"/>
        <w:rPr>
          <w:rFonts w:hint="eastAsia" w:ascii="方正小标宋_GBK" w:hAnsi="方正小标宋_GBK" w:eastAsia="方正小标宋_GBK" w:cs="方正小标宋_GBK"/>
          <w:i w:val="0"/>
          <w:iCs w:val="0"/>
          <w:color w:val="404040"/>
          <w:kern w:val="0"/>
          <w:sz w:val="36"/>
          <w:szCs w:val="36"/>
          <w:u w:val="none"/>
          <w:lang w:val="en-US" w:eastAsia="zh-CN" w:bidi="ar"/>
        </w:rPr>
      </w:pPr>
      <w:r>
        <w:rPr>
          <w:rFonts w:hint="eastAsia" w:ascii="方正小标宋_GBK" w:hAnsi="方正小标宋_GBK" w:eastAsia="方正小标宋_GBK" w:cs="方正小标宋_GBK"/>
          <w:i w:val="0"/>
          <w:iCs w:val="0"/>
          <w:color w:val="404040"/>
          <w:kern w:val="0"/>
          <w:sz w:val="36"/>
          <w:szCs w:val="36"/>
          <w:u w:val="none"/>
          <w:lang w:val="en-US" w:eastAsia="zh-CN" w:bidi="ar"/>
        </w:rPr>
        <w:t>奉节县民宿产业发展三年实施方案任务清单（2025-2027年）</w:t>
      </w:r>
    </w:p>
    <w:tbl>
      <w:tblPr>
        <w:tblStyle w:val="46"/>
        <w:tblW w:w="135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9"/>
        <w:gridCol w:w="3231"/>
        <w:gridCol w:w="470"/>
        <w:gridCol w:w="719"/>
        <w:gridCol w:w="723"/>
        <w:gridCol w:w="471"/>
        <w:gridCol w:w="471"/>
        <w:gridCol w:w="471"/>
        <w:gridCol w:w="709"/>
        <w:gridCol w:w="471"/>
        <w:gridCol w:w="584"/>
        <w:gridCol w:w="471"/>
        <w:gridCol w:w="709"/>
        <w:gridCol w:w="2922"/>
      </w:tblGrid>
      <w:tr w14:paraId="1CDBC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blHeader/>
        </w:trPr>
        <w:tc>
          <w:tcPr>
            <w:tcW w:w="4350" w:type="dxa"/>
            <w:gridSpan w:val="2"/>
            <w:vMerge w:val="restart"/>
            <w:tcBorders>
              <w:top w:val="single" w:color="auto" w:sz="4" w:space="0"/>
              <w:left w:val="single" w:color="000000" w:sz="4" w:space="0"/>
              <w:right w:val="single" w:color="000000" w:sz="4" w:space="0"/>
              <w:tl2br w:val="single" w:color="000000" w:sz="4" w:space="0"/>
            </w:tcBorders>
            <w:shd w:val="clear" w:color="auto" w:fill="auto"/>
            <w:noWrap/>
            <w:vAlign w:val="center"/>
          </w:tcPr>
          <w:p w14:paraId="12E5B4F0">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2320" w:firstLineChars="580"/>
              <w:jc w:val="left"/>
              <w:textAlignment w:val="center"/>
              <w:rPr>
                <w:rStyle w:val="96"/>
                <w:rFonts w:hint="eastAsia" w:ascii="方正黑体_GBK" w:hAnsi="方正黑体_GBK" w:eastAsia="方正黑体_GBK" w:cs="方正黑体_GBK"/>
                <w:sz w:val="40"/>
                <w:szCs w:val="40"/>
                <w:vertAlign w:val="subscript"/>
                <w:lang w:val="en-US" w:eastAsia="zh-CN" w:bidi="ar"/>
              </w:rPr>
            </w:pPr>
            <w:r>
              <w:rPr>
                <w:rStyle w:val="96"/>
                <w:rFonts w:hint="eastAsia" w:ascii="方正黑体_GBK" w:hAnsi="方正黑体_GBK" w:eastAsia="方正黑体_GBK" w:cs="方正黑体_GBK"/>
                <w:sz w:val="40"/>
                <w:szCs w:val="40"/>
                <w:vertAlign w:val="subscript"/>
                <w:lang w:val="en-US" w:eastAsia="zh-CN" w:bidi="ar"/>
              </w:rPr>
              <w:t>季度任务（累计数量）</w:t>
            </w:r>
          </w:p>
          <w:p w14:paraId="68F25A18">
            <w:pPr>
              <w:keepNext w:val="0"/>
              <w:keepLines w:val="0"/>
              <w:pageBreakBefore w:val="0"/>
              <w:widowControl/>
              <w:suppressLineNumbers w:val="0"/>
              <w:kinsoku/>
              <w:wordWrap/>
              <w:overflowPunct/>
              <w:topLinePunct w:val="0"/>
              <w:autoSpaceDE/>
              <w:autoSpaceDN/>
              <w:bidi w:val="0"/>
              <w:adjustRightInd/>
              <w:snapToGrid/>
              <w:spacing w:line="480" w:lineRule="exact"/>
              <w:ind w:firstLine="1200" w:firstLineChars="300"/>
              <w:jc w:val="left"/>
              <w:textAlignment w:val="center"/>
              <w:rPr>
                <w:rFonts w:hint="eastAsia" w:ascii="方正黑体_GBK" w:hAnsi="方正黑体_GBK" w:eastAsia="方正黑体_GBK" w:cs="方正黑体_GBK"/>
                <w:i w:val="0"/>
                <w:iCs w:val="0"/>
                <w:color w:val="000000"/>
                <w:sz w:val="28"/>
                <w:szCs w:val="28"/>
                <w:u w:val="none"/>
              </w:rPr>
            </w:pPr>
            <w:r>
              <w:rPr>
                <w:rStyle w:val="96"/>
                <w:rFonts w:hint="eastAsia" w:ascii="方正黑体_GBK" w:hAnsi="方正黑体_GBK" w:eastAsia="方正黑体_GBK" w:cs="方正黑体_GBK"/>
                <w:sz w:val="40"/>
                <w:szCs w:val="40"/>
                <w:vertAlign w:val="subscript"/>
                <w:lang w:val="en-US" w:eastAsia="zh-CN" w:bidi="ar"/>
              </w:rPr>
              <w:t xml:space="preserve">指标内容              </w:t>
            </w:r>
          </w:p>
        </w:tc>
        <w:tc>
          <w:tcPr>
            <w:tcW w:w="1912" w:type="dxa"/>
            <w:gridSpan w:val="3"/>
            <w:tcBorders>
              <w:top w:val="single" w:color="auto" w:sz="4" w:space="0"/>
              <w:left w:val="single" w:color="000000" w:sz="4" w:space="0"/>
              <w:bottom w:val="single" w:color="auto" w:sz="4" w:space="0"/>
              <w:right w:val="single" w:color="000000" w:sz="4" w:space="0"/>
            </w:tcBorders>
            <w:shd w:val="clear" w:color="auto" w:fill="auto"/>
            <w:noWrap/>
            <w:vAlign w:val="center"/>
          </w:tcPr>
          <w:p w14:paraId="019BE2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2025年</w:t>
            </w:r>
          </w:p>
        </w:tc>
        <w:tc>
          <w:tcPr>
            <w:tcW w:w="2122"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14:paraId="7DE5FD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w:t>
            </w:r>
          </w:p>
        </w:tc>
        <w:tc>
          <w:tcPr>
            <w:tcW w:w="2235"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14:paraId="1E253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2027年</w:t>
            </w:r>
          </w:p>
        </w:tc>
        <w:tc>
          <w:tcPr>
            <w:tcW w:w="2922" w:type="dxa"/>
            <w:vMerge w:val="restart"/>
            <w:tcBorders>
              <w:top w:val="single" w:color="auto" w:sz="4" w:space="0"/>
              <w:left w:val="single" w:color="000000" w:sz="4" w:space="0"/>
              <w:right w:val="single" w:color="000000" w:sz="4" w:space="0"/>
            </w:tcBorders>
            <w:shd w:val="clear" w:color="auto" w:fill="auto"/>
            <w:vAlign w:val="center"/>
          </w:tcPr>
          <w:p w14:paraId="1B6857B4">
            <w:pPr>
              <w:keepNext w:val="0"/>
              <w:keepLines w:val="0"/>
              <w:pageBreakBefore w:val="0"/>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责任单位</w:t>
            </w:r>
          </w:p>
        </w:tc>
      </w:tr>
      <w:tr w14:paraId="1198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blHeader/>
        </w:trPr>
        <w:tc>
          <w:tcPr>
            <w:tcW w:w="4350" w:type="dxa"/>
            <w:gridSpan w:val="2"/>
            <w:vMerge w:val="continue"/>
            <w:tcBorders>
              <w:left w:val="single" w:color="000000" w:sz="4" w:space="0"/>
              <w:bottom w:val="single" w:color="auto" w:sz="4" w:space="0"/>
              <w:right w:val="single" w:color="000000" w:sz="4" w:space="0"/>
              <w:tl2br w:val="single" w:color="000000" w:sz="4" w:space="0"/>
            </w:tcBorders>
            <w:shd w:val="clear" w:color="auto" w:fill="auto"/>
            <w:noWrap/>
            <w:vAlign w:val="center"/>
          </w:tcPr>
          <w:p w14:paraId="2347D75C">
            <w:pPr>
              <w:keepNext w:val="0"/>
              <w:keepLines w:val="0"/>
              <w:pageBreakBefore w:val="0"/>
              <w:kinsoku/>
              <w:wordWrap/>
              <w:overflowPunct/>
              <w:topLinePunct w:val="0"/>
              <w:autoSpaceDE/>
              <w:autoSpaceDN/>
              <w:bidi w:val="0"/>
              <w:adjustRightInd/>
              <w:snapToGrid/>
              <w:spacing w:line="400" w:lineRule="exact"/>
              <w:jc w:val="left"/>
              <w:rPr>
                <w:rFonts w:hint="eastAsia" w:ascii="方正黑体_GBK" w:hAnsi="方正黑体_GBK" w:eastAsia="方正黑体_GBK" w:cs="方正黑体_GBK"/>
                <w:i w:val="0"/>
                <w:iCs w:val="0"/>
                <w:color w:val="000000"/>
                <w:sz w:val="28"/>
                <w:szCs w:val="28"/>
                <w:u w:val="none"/>
              </w:rPr>
            </w:pPr>
          </w:p>
        </w:tc>
        <w:tc>
          <w:tcPr>
            <w:tcW w:w="47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EB398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二</w:t>
            </w:r>
          </w:p>
        </w:tc>
        <w:tc>
          <w:tcPr>
            <w:tcW w:w="71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CA6B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三</w:t>
            </w:r>
          </w:p>
        </w:tc>
        <w:tc>
          <w:tcPr>
            <w:tcW w:w="72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E78D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四</w:t>
            </w:r>
          </w:p>
        </w:tc>
        <w:tc>
          <w:tcPr>
            <w:tcW w:w="47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2B3CA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一</w:t>
            </w:r>
          </w:p>
        </w:tc>
        <w:tc>
          <w:tcPr>
            <w:tcW w:w="47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F2DE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二</w:t>
            </w:r>
          </w:p>
        </w:tc>
        <w:tc>
          <w:tcPr>
            <w:tcW w:w="47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A7651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三</w:t>
            </w:r>
          </w:p>
        </w:tc>
        <w:tc>
          <w:tcPr>
            <w:tcW w:w="70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60B28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四</w:t>
            </w:r>
          </w:p>
        </w:tc>
        <w:tc>
          <w:tcPr>
            <w:tcW w:w="47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E5523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一</w:t>
            </w:r>
          </w:p>
        </w:tc>
        <w:tc>
          <w:tcPr>
            <w:tcW w:w="58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4E8C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二</w:t>
            </w:r>
          </w:p>
        </w:tc>
        <w:tc>
          <w:tcPr>
            <w:tcW w:w="47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09A84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三</w:t>
            </w:r>
          </w:p>
        </w:tc>
        <w:tc>
          <w:tcPr>
            <w:tcW w:w="70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AE163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四</w:t>
            </w:r>
          </w:p>
        </w:tc>
        <w:tc>
          <w:tcPr>
            <w:tcW w:w="2922" w:type="dxa"/>
            <w:vMerge w:val="continue"/>
            <w:tcBorders>
              <w:left w:val="single" w:color="000000" w:sz="4" w:space="0"/>
              <w:bottom w:val="single" w:color="000000" w:sz="4" w:space="0"/>
              <w:right w:val="single" w:color="000000" w:sz="4" w:space="0"/>
            </w:tcBorders>
            <w:shd w:val="clear" w:color="auto" w:fill="auto"/>
            <w:vAlign w:val="center"/>
          </w:tcPr>
          <w:p w14:paraId="1393E508">
            <w:pPr>
              <w:keepNext w:val="0"/>
              <w:keepLines w:val="0"/>
              <w:pageBreakBefore w:val="0"/>
              <w:kinsoku/>
              <w:wordWrap/>
              <w:overflowPunct/>
              <w:topLinePunct w:val="0"/>
              <w:autoSpaceDE/>
              <w:autoSpaceDN/>
              <w:bidi w:val="0"/>
              <w:adjustRightInd/>
              <w:snapToGrid/>
              <w:spacing w:line="400" w:lineRule="exact"/>
              <w:rPr>
                <w:rFonts w:hint="eastAsia" w:ascii="方正黑体_GBK" w:hAnsi="方正黑体_GBK" w:eastAsia="方正黑体_GBK" w:cs="方正黑体_GBK"/>
                <w:i w:val="0"/>
                <w:iCs w:val="0"/>
                <w:color w:val="000000"/>
                <w:sz w:val="24"/>
                <w:szCs w:val="24"/>
                <w:u w:val="none"/>
              </w:rPr>
            </w:pPr>
          </w:p>
        </w:tc>
      </w:tr>
      <w:tr w14:paraId="592E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19" w:type="dxa"/>
            <w:vMerge w:val="restart"/>
            <w:tcBorders>
              <w:top w:val="single" w:color="auto" w:sz="4" w:space="0"/>
              <w:left w:val="single" w:color="auto" w:sz="4" w:space="0"/>
              <w:right w:val="single" w:color="000000" w:sz="4" w:space="0"/>
            </w:tcBorders>
            <w:shd w:val="clear" w:color="auto" w:fill="auto"/>
            <w:vAlign w:val="center"/>
          </w:tcPr>
          <w:p w14:paraId="6CD6C3F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民宿供给规模与品质提升</w:t>
            </w:r>
          </w:p>
        </w:tc>
        <w:tc>
          <w:tcPr>
            <w:tcW w:w="3231" w:type="dxa"/>
            <w:tcBorders>
              <w:top w:val="single" w:color="auto" w:sz="4" w:space="0"/>
              <w:left w:val="single" w:color="000000" w:sz="4" w:space="0"/>
              <w:bottom w:val="single" w:color="000000" w:sz="4" w:space="0"/>
              <w:right w:val="single" w:color="auto" w:sz="4" w:space="0"/>
            </w:tcBorders>
            <w:shd w:val="clear" w:color="auto" w:fill="auto"/>
            <w:vAlign w:val="center"/>
          </w:tcPr>
          <w:p w14:paraId="52EFAFD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1.核心区域民宿总量（家）</w:t>
            </w:r>
          </w:p>
        </w:tc>
        <w:tc>
          <w:tcPr>
            <w:tcW w:w="47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3EDF8A3">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D2D0">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D402">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6200">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5E13">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3059">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10C2">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E62A">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3157">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E04D">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B9E6">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120</w:t>
            </w:r>
          </w:p>
        </w:tc>
        <w:tc>
          <w:tcPr>
            <w:tcW w:w="2922" w:type="dxa"/>
            <w:vMerge w:val="restart"/>
            <w:tcBorders>
              <w:top w:val="single" w:color="000000" w:sz="4" w:space="0"/>
              <w:left w:val="single" w:color="000000" w:sz="4" w:space="0"/>
              <w:bottom w:val="nil"/>
              <w:right w:val="single" w:color="000000" w:sz="4" w:space="0"/>
            </w:tcBorders>
            <w:shd w:val="clear" w:color="auto" w:fill="auto"/>
            <w:vAlign w:val="center"/>
          </w:tcPr>
          <w:p w14:paraId="2507CBD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县文化旅游委、县商务委、县农业农村委、县住房城乡建委、属地乡镇（街道）</w:t>
            </w:r>
          </w:p>
        </w:tc>
      </w:tr>
      <w:tr w14:paraId="64986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19" w:type="dxa"/>
            <w:vMerge w:val="continue"/>
            <w:tcBorders>
              <w:left w:val="single" w:color="auto" w:sz="4" w:space="0"/>
              <w:right w:val="single" w:color="000000" w:sz="4" w:space="0"/>
            </w:tcBorders>
            <w:shd w:val="clear" w:color="auto" w:fill="auto"/>
            <w:vAlign w:val="center"/>
          </w:tcPr>
          <w:p w14:paraId="2090C147">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c>
          <w:tcPr>
            <w:tcW w:w="3231" w:type="dxa"/>
            <w:tcBorders>
              <w:top w:val="single" w:color="000000" w:sz="4" w:space="0"/>
              <w:left w:val="single" w:color="000000" w:sz="4" w:space="0"/>
              <w:bottom w:val="single" w:color="000000" w:sz="4" w:space="0"/>
              <w:right w:val="single" w:color="auto" w:sz="4" w:space="0"/>
            </w:tcBorders>
            <w:shd w:val="clear" w:color="auto" w:fill="auto"/>
            <w:vAlign w:val="center"/>
          </w:tcPr>
          <w:p w14:paraId="20CF58E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甲级民宿（家）</w:t>
            </w:r>
          </w:p>
        </w:tc>
        <w:tc>
          <w:tcPr>
            <w:tcW w:w="47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387F08A">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5241">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A8C0">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708A">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951E">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278F">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C753">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6EB7">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0963">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01CD">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161C">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2922" w:type="dxa"/>
            <w:vMerge w:val="continue"/>
            <w:tcBorders>
              <w:top w:val="single" w:color="000000" w:sz="4" w:space="0"/>
              <w:left w:val="single" w:color="000000" w:sz="4" w:space="0"/>
              <w:bottom w:val="nil"/>
              <w:right w:val="single" w:color="000000" w:sz="4" w:space="0"/>
            </w:tcBorders>
            <w:shd w:val="clear" w:color="auto" w:fill="auto"/>
            <w:vAlign w:val="center"/>
          </w:tcPr>
          <w:p w14:paraId="7442B81E">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r>
      <w:tr w14:paraId="532E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19" w:type="dxa"/>
            <w:vMerge w:val="continue"/>
            <w:tcBorders>
              <w:left w:val="single" w:color="auto" w:sz="4" w:space="0"/>
              <w:right w:val="single" w:color="000000" w:sz="4" w:space="0"/>
            </w:tcBorders>
            <w:shd w:val="clear" w:color="auto" w:fill="auto"/>
            <w:vAlign w:val="center"/>
          </w:tcPr>
          <w:p w14:paraId="6B286FE5">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c>
          <w:tcPr>
            <w:tcW w:w="3231" w:type="dxa"/>
            <w:tcBorders>
              <w:top w:val="single" w:color="000000" w:sz="4" w:space="0"/>
              <w:left w:val="single" w:color="000000" w:sz="4" w:space="0"/>
              <w:bottom w:val="single" w:color="000000" w:sz="4" w:space="0"/>
              <w:right w:val="single" w:color="auto" w:sz="4" w:space="0"/>
            </w:tcBorders>
            <w:shd w:val="clear" w:color="auto" w:fill="auto"/>
            <w:vAlign w:val="center"/>
          </w:tcPr>
          <w:p w14:paraId="02648E7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乙级民宿（家）</w:t>
            </w:r>
          </w:p>
        </w:tc>
        <w:tc>
          <w:tcPr>
            <w:tcW w:w="47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6D49F67">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10BB">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F8BE">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FF5B">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92E3">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AAD1">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4662">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4F6A">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322B">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C7A4">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6962">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2922" w:type="dxa"/>
            <w:vMerge w:val="continue"/>
            <w:tcBorders>
              <w:top w:val="single" w:color="000000" w:sz="4" w:space="0"/>
              <w:left w:val="single" w:color="000000" w:sz="4" w:space="0"/>
              <w:bottom w:val="nil"/>
              <w:right w:val="single" w:color="000000" w:sz="4" w:space="0"/>
            </w:tcBorders>
            <w:shd w:val="clear" w:color="auto" w:fill="auto"/>
            <w:vAlign w:val="center"/>
          </w:tcPr>
          <w:p w14:paraId="371BDB19">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r>
      <w:tr w14:paraId="7CA8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19" w:type="dxa"/>
            <w:vMerge w:val="continue"/>
            <w:tcBorders>
              <w:left w:val="single" w:color="auto" w:sz="4" w:space="0"/>
              <w:right w:val="single" w:color="000000" w:sz="4" w:space="0"/>
            </w:tcBorders>
            <w:shd w:val="clear" w:color="auto" w:fill="auto"/>
            <w:vAlign w:val="center"/>
          </w:tcPr>
          <w:p w14:paraId="5CB66939">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c>
          <w:tcPr>
            <w:tcW w:w="3231" w:type="dxa"/>
            <w:tcBorders>
              <w:top w:val="single" w:color="000000" w:sz="4" w:space="0"/>
              <w:left w:val="single" w:color="000000" w:sz="4" w:space="0"/>
              <w:bottom w:val="single" w:color="000000" w:sz="4" w:space="0"/>
              <w:right w:val="single" w:color="auto" w:sz="4" w:space="0"/>
            </w:tcBorders>
            <w:shd w:val="clear" w:color="auto" w:fill="auto"/>
            <w:vAlign w:val="center"/>
          </w:tcPr>
          <w:p w14:paraId="3FE832B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丙级民宿（家）</w:t>
            </w:r>
          </w:p>
        </w:tc>
        <w:tc>
          <w:tcPr>
            <w:tcW w:w="47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F2DF1AB">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458E">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DEDA">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DB25">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9B3F">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C040">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F0CB">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2826">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A5C0">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6374">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A2F5">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2922" w:type="dxa"/>
            <w:vMerge w:val="continue"/>
            <w:tcBorders>
              <w:top w:val="single" w:color="000000" w:sz="4" w:space="0"/>
              <w:left w:val="single" w:color="000000" w:sz="4" w:space="0"/>
              <w:bottom w:val="nil"/>
              <w:right w:val="single" w:color="000000" w:sz="4" w:space="0"/>
            </w:tcBorders>
            <w:shd w:val="clear" w:color="auto" w:fill="auto"/>
            <w:vAlign w:val="center"/>
          </w:tcPr>
          <w:p w14:paraId="26C2F661">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r>
      <w:tr w14:paraId="07D9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19" w:type="dxa"/>
            <w:vMerge w:val="continue"/>
            <w:tcBorders>
              <w:left w:val="single" w:color="auto" w:sz="4" w:space="0"/>
              <w:right w:val="single" w:color="000000" w:sz="4" w:space="0"/>
            </w:tcBorders>
            <w:shd w:val="clear" w:color="auto" w:fill="auto"/>
            <w:vAlign w:val="center"/>
          </w:tcPr>
          <w:p w14:paraId="5680897A">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c>
          <w:tcPr>
            <w:tcW w:w="3231" w:type="dxa"/>
            <w:tcBorders>
              <w:top w:val="single" w:color="000000" w:sz="4" w:space="0"/>
              <w:left w:val="single" w:color="000000" w:sz="4" w:space="0"/>
              <w:bottom w:val="single" w:color="000000" w:sz="4" w:space="0"/>
              <w:right w:val="single" w:color="auto" w:sz="4" w:space="0"/>
            </w:tcBorders>
            <w:shd w:val="clear" w:color="auto" w:fill="auto"/>
            <w:vAlign w:val="center"/>
          </w:tcPr>
          <w:p w14:paraId="50527CB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2.“改造一批”：</w:t>
            </w:r>
          </w:p>
        </w:tc>
        <w:tc>
          <w:tcPr>
            <w:tcW w:w="47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38EC927">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9409">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7873">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962D">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25BD">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31B1">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DC6C">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149F">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AA42">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468E">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2EF0">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2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1787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县文化旅游委、属地乡镇（街道）</w:t>
            </w:r>
          </w:p>
        </w:tc>
      </w:tr>
      <w:tr w14:paraId="1E8E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119" w:type="dxa"/>
            <w:vMerge w:val="continue"/>
            <w:tcBorders>
              <w:left w:val="single" w:color="auto" w:sz="4" w:space="0"/>
              <w:right w:val="single" w:color="000000" w:sz="4" w:space="0"/>
            </w:tcBorders>
            <w:shd w:val="clear" w:color="auto" w:fill="auto"/>
            <w:vAlign w:val="center"/>
          </w:tcPr>
          <w:p w14:paraId="51CD509A">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c>
          <w:tcPr>
            <w:tcW w:w="3231" w:type="dxa"/>
            <w:tcBorders>
              <w:top w:val="single" w:color="000000" w:sz="4" w:space="0"/>
              <w:left w:val="single" w:color="000000" w:sz="4" w:space="0"/>
              <w:bottom w:val="single" w:color="000000" w:sz="4" w:space="0"/>
              <w:right w:val="single" w:color="auto" w:sz="4" w:space="0"/>
            </w:tcBorders>
            <w:shd w:val="clear" w:color="auto" w:fill="auto"/>
            <w:vAlign w:val="center"/>
          </w:tcPr>
          <w:p w14:paraId="5E754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农家乐升级达标“诗橙人家”民宿标准及以上（家）</w:t>
            </w:r>
          </w:p>
        </w:tc>
        <w:tc>
          <w:tcPr>
            <w:tcW w:w="47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45A9118">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8CB8">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0D23">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0D50">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95EC">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C1BD">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54FA">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C5F8">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BE3B">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114E">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CFE1">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200</w:t>
            </w: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16DCA">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r>
      <w:tr w14:paraId="703C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119" w:type="dxa"/>
            <w:vMerge w:val="continue"/>
            <w:tcBorders>
              <w:left w:val="single" w:color="auto" w:sz="4" w:space="0"/>
              <w:right w:val="single" w:color="000000" w:sz="4" w:space="0"/>
            </w:tcBorders>
            <w:shd w:val="clear" w:color="auto" w:fill="auto"/>
            <w:vAlign w:val="center"/>
          </w:tcPr>
          <w:p w14:paraId="24215E7C">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c>
          <w:tcPr>
            <w:tcW w:w="3231" w:type="dxa"/>
            <w:tcBorders>
              <w:top w:val="single" w:color="000000" w:sz="4" w:space="0"/>
              <w:left w:val="single" w:color="000000" w:sz="4" w:space="0"/>
              <w:bottom w:val="single" w:color="000000" w:sz="4" w:space="0"/>
              <w:right w:val="single" w:color="auto" w:sz="4" w:space="0"/>
            </w:tcBorders>
            <w:shd w:val="clear" w:color="auto" w:fill="auto"/>
            <w:vAlign w:val="center"/>
          </w:tcPr>
          <w:p w14:paraId="12D70D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原有民宿升级获评“诗橙人家”（家）</w:t>
            </w:r>
          </w:p>
        </w:tc>
        <w:tc>
          <w:tcPr>
            <w:tcW w:w="47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B5E3CE9">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60BF">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ED82">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F575">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32C4">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E104">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945D">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5D9E">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E0C7">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48E3">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CC87">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110</w:t>
            </w: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DC06E">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r>
      <w:tr w14:paraId="5D001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19" w:type="dxa"/>
            <w:vMerge w:val="continue"/>
            <w:tcBorders>
              <w:left w:val="single" w:color="auto" w:sz="4" w:space="0"/>
              <w:right w:val="single" w:color="000000" w:sz="4" w:space="0"/>
            </w:tcBorders>
            <w:shd w:val="clear" w:color="auto" w:fill="auto"/>
            <w:vAlign w:val="center"/>
          </w:tcPr>
          <w:p w14:paraId="795D76A7">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c>
          <w:tcPr>
            <w:tcW w:w="3231" w:type="dxa"/>
            <w:tcBorders>
              <w:top w:val="single" w:color="000000" w:sz="4" w:space="0"/>
              <w:left w:val="single" w:color="000000" w:sz="4" w:space="0"/>
              <w:bottom w:val="single" w:color="000000" w:sz="4" w:space="0"/>
              <w:right w:val="single" w:color="auto" w:sz="4" w:space="0"/>
            </w:tcBorders>
            <w:shd w:val="clear" w:color="auto" w:fill="auto"/>
            <w:vAlign w:val="center"/>
          </w:tcPr>
          <w:p w14:paraId="63D85C0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3.“新建一批”：</w:t>
            </w:r>
          </w:p>
        </w:tc>
        <w:tc>
          <w:tcPr>
            <w:tcW w:w="47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A96A04A">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2096">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3FBE">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9749">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D355">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E48E">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F4E2">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8C72">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7784">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8A20">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53BE">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B3B0B">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r>
      <w:tr w14:paraId="6D98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119" w:type="dxa"/>
            <w:vMerge w:val="continue"/>
            <w:tcBorders>
              <w:left w:val="single" w:color="auto" w:sz="4" w:space="0"/>
              <w:right w:val="single" w:color="000000" w:sz="4" w:space="0"/>
            </w:tcBorders>
            <w:shd w:val="clear" w:color="auto" w:fill="auto"/>
            <w:vAlign w:val="center"/>
          </w:tcPr>
          <w:p w14:paraId="3EEC9D74">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c>
          <w:tcPr>
            <w:tcW w:w="3231" w:type="dxa"/>
            <w:tcBorders>
              <w:top w:val="single" w:color="000000" w:sz="4" w:space="0"/>
              <w:left w:val="single" w:color="000000" w:sz="4" w:space="0"/>
              <w:bottom w:val="single" w:color="000000" w:sz="4" w:space="0"/>
              <w:right w:val="single" w:color="auto" w:sz="4" w:space="0"/>
            </w:tcBorders>
            <w:shd w:val="clear" w:color="auto" w:fill="auto"/>
            <w:vAlign w:val="center"/>
          </w:tcPr>
          <w:p w14:paraId="54299E9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高端民宿集群启动建设（个）</w:t>
            </w:r>
          </w:p>
        </w:tc>
        <w:tc>
          <w:tcPr>
            <w:tcW w:w="47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1B7CB7A">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E5A4">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36A8">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DFE9">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6B0B">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C549">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8747">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369A">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9DEE">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FF8A">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25BF">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F0DF2">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r>
      <w:tr w14:paraId="1B07B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119" w:type="dxa"/>
            <w:vMerge w:val="continue"/>
            <w:tcBorders>
              <w:left w:val="single" w:color="auto" w:sz="4" w:space="0"/>
              <w:bottom w:val="single" w:color="auto" w:sz="4" w:space="0"/>
              <w:right w:val="single" w:color="000000" w:sz="4" w:space="0"/>
            </w:tcBorders>
            <w:shd w:val="clear" w:color="auto" w:fill="auto"/>
            <w:vAlign w:val="center"/>
          </w:tcPr>
          <w:p w14:paraId="2406DD1F">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c>
          <w:tcPr>
            <w:tcW w:w="3231" w:type="dxa"/>
            <w:tcBorders>
              <w:top w:val="single" w:color="000000" w:sz="4" w:space="0"/>
              <w:left w:val="single" w:color="000000" w:sz="4" w:space="0"/>
              <w:bottom w:val="single" w:color="auto" w:sz="4" w:space="0"/>
              <w:right w:val="single" w:color="auto" w:sz="4" w:space="0"/>
            </w:tcBorders>
            <w:shd w:val="clear" w:color="auto" w:fill="auto"/>
            <w:vAlign w:val="center"/>
          </w:tcPr>
          <w:p w14:paraId="30CD4FC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高端民宿集群建成投运（家）</w:t>
            </w:r>
          </w:p>
        </w:tc>
        <w:tc>
          <w:tcPr>
            <w:tcW w:w="47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C1EF066">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2701">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166A">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DDE8">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E128">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201E">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EE9D">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B7C7">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ED13">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F086">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F2A0">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7C9B7">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r>
      <w:tr w14:paraId="34C4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19" w:type="dxa"/>
            <w:vMerge w:val="continue"/>
            <w:tcBorders>
              <w:top w:val="single" w:color="auto" w:sz="4" w:space="0"/>
              <w:left w:val="single" w:color="auto" w:sz="4" w:space="0"/>
              <w:right w:val="single" w:color="000000" w:sz="4" w:space="0"/>
            </w:tcBorders>
            <w:shd w:val="clear" w:color="auto" w:fill="auto"/>
            <w:vAlign w:val="center"/>
          </w:tcPr>
          <w:p w14:paraId="0D8FE7EC">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c>
          <w:tcPr>
            <w:tcW w:w="3231" w:type="dxa"/>
            <w:tcBorders>
              <w:top w:val="single" w:color="auto" w:sz="4" w:space="0"/>
              <w:left w:val="single" w:color="000000" w:sz="4" w:space="0"/>
              <w:bottom w:val="single" w:color="000000" w:sz="4" w:space="0"/>
              <w:right w:val="single" w:color="000000" w:sz="4" w:space="0"/>
            </w:tcBorders>
            <w:shd w:val="clear" w:color="auto" w:fill="auto"/>
            <w:vAlign w:val="center"/>
          </w:tcPr>
          <w:p w14:paraId="2F6D980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4.“带动一批”：</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F3F5">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CA5C">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D276">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2CF0">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4551">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A9F1">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6F1E">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0A32">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1F7B">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C144">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C9B9">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0EEDF">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r>
      <w:tr w14:paraId="3FAB8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19" w:type="dxa"/>
            <w:vMerge w:val="continue"/>
            <w:tcBorders>
              <w:left w:val="single" w:color="auto" w:sz="4" w:space="0"/>
              <w:right w:val="single" w:color="000000" w:sz="4" w:space="0"/>
            </w:tcBorders>
            <w:shd w:val="clear" w:color="auto" w:fill="auto"/>
            <w:vAlign w:val="center"/>
          </w:tcPr>
          <w:p w14:paraId="4D9FB945">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2E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市场主体/居民新开办民宿（家）</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FCB5">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9468">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5395">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D657">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8226">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1E20">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6166">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7464">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513F">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2CDC">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6C54">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DAA77">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r>
      <w:tr w14:paraId="78CB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119" w:type="dxa"/>
            <w:vMerge w:val="continue"/>
            <w:tcBorders>
              <w:left w:val="single" w:color="auto" w:sz="4" w:space="0"/>
              <w:bottom w:val="single" w:color="000000" w:sz="4" w:space="0"/>
              <w:right w:val="single" w:color="000000" w:sz="4" w:space="0"/>
            </w:tcBorders>
            <w:shd w:val="clear" w:color="auto" w:fill="auto"/>
            <w:vAlign w:val="center"/>
          </w:tcPr>
          <w:p w14:paraId="4E0993B8">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56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5.成立奉节县民宿行业协会</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18D7">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1C9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完成</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613D">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50AE">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C28E">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9BFE">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216F">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4AC1">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8F4A">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68E6">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8C54">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2922" w:type="dxa"/>
            <w:tcBorders>
              <w:top w:val="nil"/>
              <w:left w:val="single" w:color="000000" w:sz="4" w:space="0"/>
              <w:bottom w:val="single" w:color="000000" w:sz="4" w:space="0"/>
              <w:right w:val="single" w:color="000000" w:sz="4" w:space="0"/>
            </w:tcBorders>
            <w:shd w:val="clear" w:color="auto" w:fill="auto"/>
            <w:vAlign w:val="center"/>
          </w:tcPr>
          <w:p w14:paraId="055BF76C">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r>
      <w:tr w14:paraId="107D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491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品牌建设与营销</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4D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 完成“诗橙人家”logo设计及口号发布</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A47E">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E1D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完成</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B603">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90AE">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0CEF">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EA7D">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444D">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2FF0">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A3F5">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5C2D">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CFC1">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2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6A3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县文化旅游委、县融媒体中心</w:t>
            </w:r>
          </w:p>
        </w:tc>
      </w:tr>
      <w:tr w14:paraId="5A07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5EFD5">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13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7.举办民宿主题活动（次）</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0C0E">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D117">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ADAA">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299D">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2974">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450F">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DA68">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2AAB">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B59C">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8085">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756D">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w:t>
            </w:r>
          </w:p>
        </w:tc>
        <w:tc>
          <w:tcPr>
            <w:tcW w:w="2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A7A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县文化旅游委、属地乡镇（街道）</w:t>
            </w:r>
          </w:p>
        </w:tc>
      </w:tr>
      <w:tr w14:paraId="2ADF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F5F18">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7E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8.“奉节旅游”平台民宿专区上线运营</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DDCE">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7A82">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9F0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上线</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5C82">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5F24">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566F">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5801">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03C8">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937C">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9476">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A2B5">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2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156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县文化旅游委</w:t>
            </w:r>
          </w:p>
        </w:tc>
      </w:tr>
      <w:tr w14:paraId="4873F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456F8">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6D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 OTA平台/新媒体推广（次）</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26D7">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521D">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E240">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2E69">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5129">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7DC3">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DB52">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C747">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A091">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B59F">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AB07">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120</w:t>
            </w:r>
          </w:p>
        </w:tc>
        <w:tc>
          <w:tcPr>
            <w:tcW w:w="2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99C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县委网信办、县文化旅游委、县融媒体中心</w:t>
            </w:r>
          </w:p>
        </w:tc>
      </w:tr>
      <w:tr w14:paraId="34E7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FC006">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27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 设立/整合县级民宿发展引导资金（万元）</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9453">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2266">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6C29">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560F">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D3DD">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76DB">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73FB">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1000</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3168">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7F58">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BECB">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099F">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1500</w:t>
            </w:r>
          </w:p>
        </w:tc>
        <w:tc>
          <w:tcPr>
            <w:tcW w:w="2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B3E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县财政局、县文化旅游委</w:t>
            </w:r>
          </w:p>
        </w:tc>
      </w:tr>
      <w:tr w14:paraId="0209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6D04B">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iCs w:val="0"/>
                <w:color w:val="000000"/>
                <w:sz w:val="24"/>
                <w:szCs w:val="24"/>
                <w:u w:val="none"/>
              </w:rPr>
            </w:pP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11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11.组织民宿行业培训/考察（场次）</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81CB">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96D6">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AF83">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1699">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E10A">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872A">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2FE2">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CFD3">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C9D2">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88D8">
            <w:pPr>
              <w:keepNext w:val="0"/>
              <w:keepLines w:val="0"/>
              <w:pageBreakBefore w:val="0"/>
              <w:kinsoku/>
              <w:wordWrap/>
              <w:overflowPunct/>
              <w:topLinePunct w:val="0"/>
              <w:autoSpaceDE/>
              <w:autoSpaceDN/>
              <w:bidi w:val="0"/>
              <w:adjustRightInd/>
              <w:snapToGrid/>
              <w:spacing w:line="380" w:lineRule="exact"/>
              <w:rPr>
                <w:rFonts w:hint="eastAsia" w:ascii="方正仿宋_GBK" w:hAnsi="方正仿宋_GBK" w:eastAsia="方正仿宋_GBK" w:cs="方正仿宋_GBK"/>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003B">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2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894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县文化旅游委</w:t>
            </w:r>
          </w:p>
        </w:tc>
      </w:tr>
    </w:tbl>
    <w:p w14:paraId="6DC24E16">
      <w:pPr>
        <w:rPr>
          <w:rFonts w:hint="eastAsia"/>
          <w:lang w:eastAsia="zh-CN"/>
        </w:rPr>
      </w:pPr>
    </w:p>
    <w:sectPr>
      <w:headerReference r:id="rId5" w:type="default"/>
      <w:footerReference r:id="rId6" w:type="default"/>
      <w:pgSz w:w="16838" w:h="11906" w:orient="landscape"/>
      <w:pgMar w:top="1588" w:right="1962" w:bottom="1474" w:left="184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书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FZFSK--GBK1-0">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楷体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6221F">
    <w:pPr>
      <w:pStyle w:val="31"/>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211455</wp:posOffset>
              </wp:positionV>
              <wp:extent cx="5616575" cy="1905"/>
              <wp:effectExtent l="0" t="10795" r="3175" b="15875"/>
              <wp:wrapNone/>
              <wp:docPr id="36" name="直接连接符 36"/>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6.65pt;height:0.15pt;width:442.25pt;z-index:251660288;mso-width-relative:page;mso-height-relative:page;" filled="f" stroked="t" coordsize="21600,21600" o:gfxdata="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Ybe+/U&#10;AAAABgEAAA8AAAAAAAAAAQAgAAAAIgAAAGRycy9kb3ducmV2LnhtbFBLAQIUABQAAAAIAIdO4kAi&#10;bYTI6wEAALcDAAAOAAAAAAAAAAEAIAAAACM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F44FF">
                          <w:pPr>
                            <w:pStyle w:val="3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632F44FF">
                    <w:pPr>
                      <w:pStyle w:val="3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76B3464C">
    <w:pPr>
      <w:pStyle w:val="30"/>
      <w:tabs>
        <w:tab w:val="left" w:pos="3090"/>
        <w:tab w:val="clear" w:pos="4153"/>
        <w:tab w:val="clear" w:pos="8306"/>
      </w:tabs>
    </w:pP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奉节县人民政府办公室发布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48D9D">
    <w:pPr>
      <w:pStyle w:val="31"/>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211455</wp:posOffset>
              </wp:positionV>
              <wp:extent cx="8249285" cy="36830"/>
              <wp:effectExtent l="0" t="10795" r="18415" b="28575"/>
              <wp:wrapNone/>
              <wp:docPr id="4" name="直接连接符 4"/>
              <wp:cNvGraphicFramePr/>
              <a:graphic xmlns:a="http://schemas.openxmlformats.org/drawingml/2006/main">
                <a:graphicData uri="http://schemas.microsoft.com/office/word/2010/wordprocessingShape">
                  <wps:wsp>
                    <wps:cNvCnPr/>
                    <wps:spPr>
                      <a:xfrm>
                        <a:off x="0" y="0"/>
                        <a:ext cx="8249285" cy="368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6.65pt;height:2.9pt;width:649.55pt;z-index:251663360;mso-width-relative:page;mso-height-relative:page;" filled="f" stroked="t" coordsize="21600,21600" o:gfxdata="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P2g5nU&#10;AAAABwEAAA8AAAAAAAAAAQAgAAAAIgAAAGRycy9kb3ducmV2LnhtbFBLAQIUABQAAAAIAIdO4kBg&#10;K56H6wEAALYDAAAOAAAAAAAAAAEAIAAAACM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86533">
                          <w:pPr>
                            <w:pStyle w:val="3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E686533">
                    <w:pPr>
                      <w:pStyle w:val="3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0DE0A4AD">
    <w:pPr>
      <w:pStyle w:val="30"/>
      <w:tabs>
        <w:tab w:val="left" w:pos="3090"/>
        <w:tab w:val="clear" w:pos="4153"/>
        <w:tab w:val="clear" w:pos="8306"/>
      </w:tabs>
    </w:pP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奉节县人民政府办公室发布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5E14">
    <w:pPr>
      <w:pStyle w:val="31"/>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7D816AD7">
    <w:pPr>
      <w:pStyle w:val="3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35" name="图片 35"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p w14:paraId="2E17934A">
    <w:pPr>
      <w:pStyle w:val="31"/>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50165</wp:posOffset>
              </wp:positionV>
              <wp:extent cx="5537835" cy="17145"/>
              <wp:effectExtent l="0" t="0" r="0" b="0"/>
              <wp:wrapNone/>
              <wp:docPr id="32" name="直接连接符 32"/>
              <wp:cNvGraphicFramePr/>
              <a:graphic xmlns:a="http://schemas.openxmlformats.org/drawingml/2006/main">
                <a:graphicData uri="http://schemas.microsoft.com/office/word/2010/wordprocessingShape">
                  <wps:wsp>
                    <wps:cNvCnPr/>
                    <wps:spPr>
                      <a:xfrm>
                        <a:off x="4133850" y="864870"/>
                        <a:ext cx="5537835" cy="1714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5pt;margin-top:3.95pt;height:1.35pt;width:436.05pt;z-index:251659264;mso-width-relative:page;mso-height-relative:page;" filled="f" stroked="t" coordsize="21600,21600" o:gfxdata="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FKle0wAAAAYBAAAPAAAAAAAAAAEAIAAAACIAAABkcnMvZG93bnJldi54bWxQSwEC&#10;FAAUAAAACACHTuJA37kBQPkBAADDAwAADgAAAAAAAAABACAAAAAiAQAAZHJzL2Uyb0RvYy54bWxQ&#10;SwUGAAAAAAYABgBZAQAAjQUAAAAA&#10;">
              <v:fill on="f" focussize="0,0"/>
              <v:stroke weight="1.75pt" color="#005192 [3204]" miterlimit="8" joinstyle="miter"/>
              <v:imagedata o:title=""/>
              <o:lock v:ext="edit" aspectratio="f"/>
            </v:line>
          </w:pict>
        </mc:Fallback>
      </mc:AlternateContent>
    </w:r>
  </w:p>
  <w:p w14:paraId="39D9DD66">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37345">
    <w:pPr>
      <w:pStyle w:val="31"/>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3F16E9F2">
    <w:pPr>
      <w:pStyle w:val="3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p w14:paraId="05EB2E19">
    <w:pPr>
      <w:pStyle w:val="31"/>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38735</wp:posOffset>
              </wp:positionH>
              <wp:positionV relativeFrom="paragraph">
                <wp:posOffset>24130</wp:posOffset>
              </wp:positionV>
              <wp:extent cx="8191500" cy="47625"/>
              <wp:effectExtent l="0" t="10795" r="0" b="17780"/>
              <wp:wrapNone/>
              <wp:docPr id="3" name="直接连接符 3"/>
              <wp:cNvGraphicFramePr/>
              <a:graphic xmlns:a="http://schemas.openxmlformats.org/drawingml/2006/main">
                <a:graphicData uri="http://schemas.microsoft.com/office/word/2010/wordprocessingShape">
                  <wps:wsp>
                    <wps:cNvCnPr/>
                    <wps:spPr>
                      <a:xfrm>
                        <a:off x="4133850" y="864870"/>
                        <a:ext cx="8191500" cy="4762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05pt;margin-top:1.9pt;height:3.75pt;width:645pt;z-index:251662336;mso-width-relative:page;mso-height-relative:page;" filled="f" stroked="t" coordsize="21600,21600" o:gfxdata="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kEaR0gAAAAcBAAAPAAAAAAAAAAEAIAAAACIAAABkcnMvZG93bnJldi54bWxQSwECFAAU&#10;AAAACACHTuJAIcjhafcBAADBAwAADgAAAAAAAAABACAAAAAhAQAAZHJzL2Uyb0RvYy54bWxQSwUG&#10;AAAAAAYABgBZAQAAigUAAAAA&#10;">
              <v:fill on="f" focussize="0,0"/>
              <v:stroke weight="1.75pt" color="#005192 [3204]" miterlimit="8" joinstyle="miter"/>
              <v:imagedata o:title=""/>
              <o:lock v:ext="edit" aspectratio="f"/>
            </v:line>
          </w:pict>
        </mc:Fallback>
      </mc:AlternateContent>
    </w:r>
  </w:p>
  <w:p w14:paraId="66AECF4E">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52F8C"/>
    <w:multiLevelType w:val="multilevel"/>
    <w:tmpl w:val="29C52F8C"/>
    <w:lvl w:ilvl="0" w:tentative="0">
      <w:start w:val="1"/>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46"/>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YTJiZjg4ZTkxMjNiMjIyZjRmMTc1YzUxNWY3ZWEifQ=="/>
  </w:docVars>
  <w:rsids>
    <w:rsidRoot w:val="00172A27"/>
    <w:rsid w:val="00057100"/>
    <w:rsid w:val="000639DF"/>
    <w:rsid w:val="000B3ED9"/>
    <w:rsid w:val="000F3B61"/>
    <w:rsid w:val="001119E9"/>
    <w:rsid w:val="00120B13"/>
    <w:rsid w:val="00130D00"/>
    <w:rsid w:val="00142B13"/>
    <w:rsid w:val="00143FDC"/>
    <w:rsid w:val="00172A27"/>
    <w:rsid w:val="001C7BF5"/>
    <w:rsid w:val="002C4BF2"/>
    <w:rsid w:val="00311E6A"/>
    <w:rsid w:val="003134DB"/>
    <w:rsid w:val="00324569"/>
    <w:rsid w:val="00340DE6"/>
    <w:rsid w:val="0049613B"/>
    <w:rsid w:val="00510F45"/>
    <w:rsid w:val="0052028B"/>
    <w:rsid w:val="00594C0B"/>
    <w:rsid w:val="005F6FD2"/>
    <w:rsid w:val="00601F6A"/>
    <w:rsid w:val="006F2A3E"/>
    <w:rsid w:val="007B7A76"/>
    <w:rsid w:val="007D2ABA"/>
    <w:rsid w:val="007E71CD"/>
    <w:rsid w:val="00803B29"/>
    <w:rsid w:val="0083278D"/>
    <w:rsid w:val="00857885"/>
    <w:rsid w:val="00880D6E"/>
    <w:rsid w:val="008A3745"/>
    <w:rsid w:val="008C3CA6"/>
    <w:rsid w:val="008D3502"/>
    <w:rsid w:val="00952C9C"/>
    <w:rsid w:val="00966EC4"/>
    <w:rsid w:val="009F2AA1"/>
    <w:rsid w:val="00A13A58"/>
    <w:rsid w:val="00A870C4"/>
    <w:rsid w:val="00B45ED1"/>
    <w:rsid w:val="00BA4CF4"/>
    <w:rsid w:val="00BE5FF4"/>
    <w:rsid w:val="00C101CD"/>
    <w:rsid w:val="00C2127D"/>
    <w:rsid w:val="00C71090"/>
    <w:rsid w:val="00CA048E"/>
    <w:rsid w:val="00CB43A2"/>
    <w:rsid w:val="00D02D5D"/>
    <w:rsid w:val="00D55851"/>
    <w:rsid w:val="00D92E9F"/>
    <w:rsid w:val="00DE1EBA"/>
    <w:rsid w:val="00DE2C32"/>
    <w:rsid w:val="00DE5FD6"/>
    <w:rsid w:val="00E16437"/>
    <w:rsid w:val="00E43351"/>
    <w:rsid w:val="00E61799"/>
    <w:rsid w:val="00F304EA"/>
    <w:rsid w:val="00F74C10"/>
    <w:rsid w:val="00FB444D"/>
    <w:rsid w:val="019E71BD"/>
    <w:rsid w:val="041C42DA"/>
    <w:rsid w:val="04B679C3"/>
    <w:rsid w:val="05F07036"/>
    <w:rsid w:val="06E00104"/>
    <w:rsid w:val="079101CB"/>
    <w:rsid w:val="080F63D8"/>
    <w:rsid w:val="08C80074"/>
    <w:rsid w:val="09341458"/>
    <w:rsid w:val="098254C2"/>
    <w:rsid w:val="0A766EDE"/>
    <w:rsid w:val="0A780FD3"/>
    <w:rsid w:val="0AD64BE8"/>
    <w:rsid w:val="0B0912D7"/>
    <w:rsid w:val="0E025194"/>
    <w:rsid w:val="0E0D1416"/>
    <w:rsid w:val="0F786C55"/>
    <w:rsid w:val="10BB5EB9"/>
    <w:rsid w:val="152D2DCA"/>
    <w:rsid w:val="187168EA"/>
    <w:rsid w:val="196673CA"/>
    <w:rsid w:val="1B2F4AEE"/>
    <w:rsid w:val="1CF734C9"/>
    <w:rsid w:val="1DC75A85"/>
    <w:rsid w:val="1DEC284C"/>
    <w:rsid w:val="1E6523AC"/>
    <w:rsid w:val="1F221B15"/>
    <w:rsid w:val="20B816B5"/>
    <w:rsid w:val="22440422"/>
    <w:rsid w:val="22BB4BBB"/>
    <w:rsid w:val="23626216"/>
    <w:rsid w:val="28BB106A"/>
    <w:rsid w:val="28D728F5"/>
    <w:rsid w:val="2AEB3417"/>
    <w:rsid w:val="2D2F2340"/>
    <w:rsid w:val="31A15F24"/>
    <w:rsid w:val="324A1681"/>
    <w:rsid w:val="334309A4"/>
    <w:rsid w:val="357F059C"/>
    <w:rsid w:val="365F22C6"/>
    <w:rsid w:val="36FB1DF0"/>
    <w:rsid w:val="395347B5"/>
    <w:rsid w:val="39882115"/>
    <w:rsid w:val="39A232A0"/>
    <w:rsid w:val="39E745AA"/>
    <w:rsid w:val="3B5A6BBB"/>
    <w:rsid w:val="3E355853"/>
    <w:rsid w:val="3EDA13A6"/>
    <w:rsid w:val="3EEF6792"/>
    <w:rsid w:val="409F7D44"/>
    <w:rsid w:val="417B75E9"/>
    <w:rsid w:val="42F058B7"/>
    <w:rsid w:val="43191D1D"/>
    <w:rsid w:val="436109F6"/>
    <w:rsid w:val="437F4E6E"/>
    <w:rsid w:val="441A38D4"/>
    <w:rsid w:val="4504239D"/>
    <w:rsid w:val="46205483"/>
    <w:rsid w:val="46CB0634"/>
    <w:rsid w:val="4BC77339"/>
    <w:rsid w:val="4C9236C5"/>
    <w:rsid w:val="4E250A85"/>
    <w:rsid w:val="4FFD4925"/>
    <w:rsid w:val="500A342C"/>
    <w:rsid w:val="505C172E"/>
    <w:rsid w:val="506405EA"/>
    <w:rsid w:val="52F46F0B"/>
    <w:rsid w:val="532B6A10"/>
    <w:rsid w:val="53D8014D"/>
    <w:rsid w:val="549C17D1"/>
    <w:rsid w:val="55E064E0"/>
    <w:rsid w:val="572C6D10"/>
    <w:rsid w:val="5866766D"/>
    <w:rsid w:val="5870229A"/>
    <w:rsid w:val="5ADF3707"/>
    <w:rsid w:val="5CA93FCD"/>
    <w:rsid w:val="5DC34279"/>
    <w:rsid w:val="5ECB647C"/>
    <w:rsid w:val="5FCD688E"/>
    <w:rsid w:val="5FF9BDAA"/>
    <w:rsid w:val="5FFE5333"/>
    <w:rsid w:val="604858AA"/>
    <w:rsid w:val="608816D1"/>
    <w:rsid w:val="60EF4E7F"/>
    <w:rsid w:val="622B1E31"/>
    <w:rsid w:val="648B0A32"/>
    <w:rsid w:val="665233C1"/>
    <w:rsid w:val="66971236"/>
    <w:rsid w:val="67465B50"/>
    <w:rsid w:val="676E209B"/>
    <w:rsid w:val="69485BA1"/>
    <w:rsid w:val="69AC0D42"/>
    <w:rsid w:val="6AD9688B"/>
    <w:rsid w:val="6B1722CF"/>
    <w:rsid w:val="6D0E3F22"/>
    <w:rsid w:val="744E4660"/>
    <w:rsid w:val="746D5B0C"/>
    <w:rsid w:val="748A7DE8"/>
    <w:rsid w:val="753355A2"/>
    <w:rsid w:val="759F1C61"/>
    <w:rsid w:val="76047716"/>
    <w:rsid w:val="769F2DE8"/>
    <w:rsid w:val="76FDEB7C"/>
    <w:rsid w:val="777A72F9"/>
    <w:rsid w:val="79C65162"/>
    <w:rsid w:val="7A4A24F3"/>
    <w:rsid w:val="7C9011D9"/>
    <w:rsid w:val="7D90685B"/>
    <w:rsid w:val="7DC651C5"/>
    <w:rsid w:val="7DF350ED"/>
    <w:rsid w:val="7E2D6AC2"/>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75"/>
    <w:qFormat/>
    <w:uiPriority w:val="0"/>
    <w:pPr>
      <w:jc w:val="left"/>
      <w:outlineLvl w:val="0"/>
    </w:pPr>
    <w:rPr>
      <w:rFonts w:ascii="宋体" w:hAnsi="宋体" w:eastAsia="宋体" w:cs="Times New Roman"/>
      <w:kern w:val="44"/>
      <w:sz w:val="18"/>
      <w:szCs w:val="18"/>
    </w:rPr>
  </w:style>
  <w:style w:type="paragraph" w:styleId="4">
    <w:name w:val="heading 2"/>
    <w:basedOn w:val="1"/>
    <w:next w:val="1"/>
    <w:link w:val="76"/>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77"/>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6">
    <w:name w:val="heading 4"/>
    <w:basedOn w:val="1"/>
    <w:next w:val="1"/>
    <w:link w:val="110"/>
    <w:unhideWhenUsed/>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link w:val="78"/>
    <w:unhideWhenUsed/>
    <w:qFormat/>
    <w:uiPriority w:val="0"/>
    <w:pPr>
      <w:tabs>
        <w:tab w:val="left" w:pos="960"/>
      </w:tabs>
      <w:spacing w:line="500" w:lineRule="exact"/>
      <w:ind w:firstLine="560" w:firstLineChars="200"/>
      <w:outlineLvl w:val="4"/>
    </w:pPr>
    <w:rPr>
      <w:rFonts w:ascii="Times New Roman" w:hAnsi="Times New Roman" w:eastAsia="仿宋" w:cs="Times New Roman"/>
      <w:sz w:val="28"/>
      <w:szCs w:val="28"/>
    </w:rPr>
  </w:style>
  <w:style w:type="paragraph" w:styleId="8">
    <w:name w:val="heading 6"/>
    <w:basedOn w:val="1"/>
    <w:next w:val="1"/>
    <w:link w:val="79"/>
    <w:unhideWhenUsed/>
    <w:qFormat/>
    <w:uiPriority w:val="0"/>
    <w:pPr>
      <w:spacing w:line="500" w:lineRule="exact"/>
      <w:ind w:firstLine="200" w:firstLineChars="200"/>
      <w:outlineLvl w:val="5"/>
    </w:pPr>
    <w:rPr>
      <w:rFonts w:ascii="Times New Roman" w:hAnsi="Times New Roman" w:eastAsia="仿宋" w:cs="Times New Roman"/>
      <w:sz w:val="28"/>
      <w:szCs w:val="30"/>
    </w:rPr>
  </w:style>
  <w:style w:type="paragraph" w:styleId="9">
    <w:name w:val="heading 7"/>
    <w:basedOn w:val="1"/>
    <w:next w:val="1"/>
    <w:link w:val="80"/>
    <w:semiHidden/>
    <w:unhideWhenUsed/>
    <w:qFormat/>
    <w:uiPriority w:val="0"/>
    <w:pPr>
      <w:keepNext/>
      <w:keepLines/>
      <w:numPr>
        <w:ilvl w:val="6"/>
        <w:numId w:val="1"/>
      </w:numPr>
      <w:spacing w:before="240" w:after="64" w:line="320" w:lineRule="auto"/>
      <w:outlineLvl w:val="6"/>
    </w:pPr>
    <w:rPr>
      <w:rFonts w:ascii="Times New Roman" w:hAnsi="Times New Roman" w:eastAsia="仿宋" w:cs="Times New Roman"/>
      <w:b/>
      <w:bCs/>
      <w:sz w:val="24"/>
    </w:rPr>
  </w:style>
  <w:style w:type="paragraph" w:styleId="10">
    <w:name w:val="heading 8"/>
    <w:basedOn w:val="1"/>
    <w:next w:val="1"/>
    <w:link w:val="81"/>
    <w:semiHidden/>
    <w:unhideWhenUsed/>
    <w:qFormat/>
    <w:uiPriority w:val="0"/>
    <w:pPr>
      <w:keepNext/>
      <w:keepLines/>
      <w:spacing w:before="240" w:after="64" w:line="320" w:lineRule="auto"/>
      <w:outlineLvl w:val="7"/>
    </w:pPr>
    <w:rPr>
      <w:rFonts w:ascii="Cambria" w:hAnsi="Cambria" w:eastAsia="宋体" w:cs="Times New Roman"/>
      <w:sz w:val="24"/>
    </w:rPr>
  </w:style>
  <w:style w:type="paragraph" w:styleId="11">
    <w:name w:val="heading 9"/>
    <w:basedOn w:val="1"/>
    <w:next w:val="1"/>
    <w:link w:val="82"/>
    <w:semiHidden/>
    <w:unhideWhenUsed/>
    <w:qFormat/>
    <w:uiPriority w:val="0"/>
    <w:pPr>
      <w:keepNext/>
      <w:keepLines/>
      <w:spacing w:before="240" w:after="64" w:line="320" w:lineRule="auto"/>
      <w:outlineLvl w:val="8"/>
    </w:pPr>
    <w:rPr>
      <w:rFonts w:ascii="Cambria" w:hAnsi="Cambria" w:eastAsia="宋体" w:cs="Times New Roman"/>
      <w:szCs w:val="21"/>
    </w:rPr>
  </w:style>
  <w:style w:type="character" w:default="1" w:styleId="52">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macro"/>
    <w:link w:val="136"/>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toc 7"/>
    <w:basedOn w:val="1"/>
    <w:next w:val="1"/>
    <w:qFormat/>
    <w:uiPriority w:val="39"/>
    <w:pPr>
      <w:ind w:left="2520" w:leftChars="1200"/>
    </w:pPr>
    <w:rPr>
      <w:rFonts w:ascii="Times New Roman" w:hAnsi="Times New Roman" w:eastAsia="宋体" w:cs="Times New Roman"/>
    </w:rPr>
  </w:style>
  <w:style w:type="paragraph" w:styleId="13">
    <w:name w:val="Normal Indent"/>
    <w:basedOn w:val="1"/>
    <w:qFormat/>
    <w:uiPriority w:val="0"/>
    <w:pPr>
      <w:spacing w:line="520" w:lineRule="atLeast"/>
      <w:ind w:firstLine="510"/>
    </w:pPr>
    <w:rPr>
      <w:rFonts w:ascii="Times New Roman" w:hAnsi="Times New Roman" w:eastAsia="宋体" w:cs="Times New Roman"/>
      <w:sz w:val="28"/>
      <w:szCs w:val="20"/>
    </w:rPr>
  </w:style>
  <w:style w:type="paragraph" w:styleId="14">
    <w:name w:val="caption"/>
    <w:basedOn w:val="1"/>
    <w:next w:val="1"/>
    <w:unhideWhenUsed/>
    <w:qFormat/>
    <w:uiPriority w:val="0"/>
    <w:pPr>
      <w:keepNext/>
      <w:spacing w:beforeLines="100" w:line="500" w:lineRule="exact"/>
      <w:ind w:left="556"/>
      <w:jc w:val="center"/>
    </w:pPr>
    <w:rPr>
      <w:rFonts w:ascii="宋体" w:hAnsi="宋体" w:eastAsia="宋体" w:cs="宋体"/>
      <w:b/>
      <w:bCs/>
      <w:color w:val="000000"/>
      <w:kern w:val="0"/>
      <w:sz w:val="24"/>
    </w:rPr>
  </w:style>
  <w:style w:type="paragraph" w:styleId="15">
    <w:name w:val="Document Map"/>
    <w:basedOn w:val="1"/>
    <w:link w:val="113"/>
    <w:unhideWhenUsed/>
    <w:qFormat/>
    <w:uiPriority w:val="0"/>
    <w:rPr>
      <w:rFonts w:ascii="宋体" w:hAnsi="Times New Roman" w:eastAsia="Times New Roman" w:cs="Times New Roman"/>
      <w:kern w:val="0"/>
      <w:sz w:val="18"/>
      <w:szCs w:val="18"/>
    </w:rPr>
  </w:style>
  <w:style w:type="paragraph" w:styleId="16">
    <w:name w:val="annotation text"/>
    <w:basedOn w:val="1"/>
    <w:link w:val="124"/>
    <w:qFormat/>
    <w:uiPriority w:val="99"/>
    <w:pPr>
      <w:jc w:val="left"/>
    </w:pPr>
  </w:style>
  <w:style w:type="paragraph" w:styleId="17">
    <w:name w:val="Body Text 3"/>
    <w:basedOn w:val="1"/>
    <w:link w:val="115"/>
    <w:qFormat/>
    <w:uiPriority w:val="0"/>
    <w:pPr>
      <w:adjustRightInd w:val="0"/>
      <w:snapToGrid w:val="0"/>
      <w:spacing w:line="480" w:lineRule="exact"/>
      <w:jc w:val="center"/>
    </w:pPr>
    <w:rPr>
      <w:rFonts w:ascii="Times New Roman" w:hAnsi="Times New Roman" w:eastAsia="方正小标宋简体" w:cs="Times New Roman"/>
      <w:snapToGrid w:val="0"/>
      <w:kern w:val="0"/>
      <w:sz w:val="32"/>
    </w:rPr>
  </w:style>
  <w:style w:type="paragraph" w:styleId="18">
    <w:name w:val="Body Text"/>
    <w:basedOn w:val="1"/>
    <w:next w:val="1"/>
    <w:link w:val="99"/>
    <w:qFormat/>
    <w:uiPriority w:val="0"/>
    <w:pPr>
      <w:ind w:left="100" w:leftChars="100" w:right="100" w:rightChars="100"/>
    </w:pPr>
    <w:rPr>
      <w:rFonts w:ascii="Calibri" w:hAnsi="Calibri" w:eastAsia="Times New Roman" w:cs="Times New Roman"/>
      <w:szCs w:val="21"/>
    </w:rPr>
  </w:style>
  <w:style w:type="paragraph" w:styleId="19">
    <w:name w:val="Body Text Indent"/>
    <w:basedOn w:val="1"/>
    <w:link w:val="116"/>
    <w:qFormat/>
    <w:uiPriority w:val="0"/>
    <w:pPr>
      <w:spacing w:after="120"/>
      <w:ind w:left="420" w:leftChars="200"/>
    </w:pPr>
    <w:rPr>
      <w:rFonts w:ascii="Times New Roman" w:hAnsi="Times New Roman" w:eastAsia="宋体" w:cs="Times New Roman"/>
      <w:sz w:val="32"/>
    </w:rPr>
  </w:style>
  <w:style w:type="paragraph" w:styleId="20">
    <w:name w:val="List 2"/>
    <w:basedOn w:val="21"/>
    <w:qFormat/>
    <w:uiPriority w:val="0"/>
    <w:pPr>
      <w:widowControl/>
      <w:spacing w:after="220" w:line="220" w:lineRule="atLeast"/>
      <w:ind w:left="1800" w:hanging="360" w:firstLineChars="0"/>
      <w:contextualSpacing w:val="0"/>
      <w:jc w:val="left"/>
    </w:pPr>
    <w:rPr>
      <w:rFonts w:ascii="Times New Roman" w:hAnsi="Times New Roman"/>
      <w:kern w:val="0"/>
      <w:szCs w:val="20"/>
    </w:rPr>
  </w:style>
  <w:style w:type="paragraph" w:styleId="21">
    <w:name w:val="List"/>
    <w:basedOn w:val="1"/>
    <w:qFormat/>
    <w:uiPriority w:val="0"/>
    <w:pPr>
      <w:spacing w:line="500" w:lineRule="exact"/>
      <w:ind w:left="200" w:hanging="200" w:hangingChars="200"/>
      <w:contextualSpacing/>
    </w:pPr>
    <w:rPr>
      <w:rFonts w:ascii="Calibri" w:hAnsi="Calibri" w:eastAsia="宋体" w:cs="Times New Roman"/>
    </w:rPr>
  </w:style>
  <w:style w:type="paragraph" w:styleId="22">
    <w:name w:val="Block Text"/>
    <w:basedOn w:val="1"/>
    <w:qFormat/>
    <w:uiPriority w:val="0"/>
    <w:pPr>
      <w:spacing w:line="500" w:lineRule="exact"/>
      <w:ind w:left="-541" w:leftChars="-258" w:right="25" w:rightChars="12" w:hanging="1"/>
    </w:pPr>
    <w:rPr>
      <w:rFonts w:ascii="Times New Roman" w:hAnsi="Times New Roman" w:eastAsia="宋体" w:cs="Times New Roman"/>
    </w:rPr>
  </w:style>
  <w:style w:type="paragraph" w:styleId="23">
    <w:name w:val="toc 5"/>
    <w:basedOn w:val="1"/>
    <w:next w:val="1"/>
    <w:qFormat/>
    <w:uiPriority w:val="39"/>
    <w:pPr>
      <w:ind w:left="1680" w:leftChars="800"/>
    </w:pPr>
    <w:rPr>
      <w:rFonts w:ascii="Times New Roman" w:hAnsi="Times New Roman" w:eastAsia="宋体" w:cs="Times New Roman"/>
    </w:rPr>
  </w:style>
  <w:style w:type="paragraph" w:styleId="24">
    <w:name w:val="toc 3"/>
    <w:basedOn w:val="1"/>
    <w:next w:val="1"/>
    <w:qFormat/>
    <w:uiPriority w:val="39"/>
    <w:pPr>
      <w:ind w:left="840" w:leftChars="400"/>
    </w:pPr>
    <w:rPr>
      <w:rFonts w:ascii="Times New Roman" w:hAnsi="Times New Roman" w:eastAsia="宋体" w:cs="Times New Roman"/>
      <w:sz w:val="32"/>
    </w:rPr>
  </w:style>
  <w:style w:type="paragraph" w:styleId="25">
    <w:name w:val="Plain Text"/>
    <w:basedOn w:val="1"/>
    <w:link w:val="83"/>
    <w:qFormat/>
    <w:uiPriority w:val="0"/>
    <w:pPr>
      <w:widowControl/>
      <w:spacing w:before="100" w:beforeAutospacing="1" w:after="100" w:afterAutospacing="1"/>
      <w:jc w:val="left"/>
    </w:pPr>
    <w:rPr>
      <w:rFonts w:ascii="宋体" w:hAnsi="宋体" w:eastAsia="宋体" w:cs="宋体"/>
      <w:kern w:val="0"/>
      <w:sz w:val="24"/>
    </w:rPr>
  </w:style>
  <w:style w:type="paragraph" w:styleId="26">
    <w:name w:val="toc 8"/>
    <w:basedOn w:val="1"/>
    <w:next w:val="1"/>
    <w:qFormat/>
    <w:uiPriority w:val="39"/>
    <w:pPr>
      <w:ind w:left="2940" w:leftChars="1400"/>
    </w:pPr>
    <w:rPr>
      <w:rFonts w:ascii="Times New Roman" w:hAnsi="Times New Roman" w:eastAsia="宋体" w:cs="Times New Roman"/>
    </w:rPr>
  </w:style>
  <w:style w:type="paragraph" w:styleId="27">
    <w:name w:val="Date"/>
    <w:basedOn w:val="1"/>
    <w:next w:val="1"/>
    <w:link w:val="73"/>
    <w:qFormat/>
    <w:uiPriority w:val="0"/>
    <w:pPr>
      <w:ind w:left="100" w:leftChars="2500"/>
    </w:pPr>
  </w:style>
  <w:style w:type="paragraph" w:styleId="28">
    <w:name w:val="Body Text Indent 2"/>
    <w:basedOn w:val="1"/>
    <w:link w:val="117"/>
    <w:qFormat/>
    <w:uiPriority w:val="0"/>
    <w:pPr>
      <w:spacing w:after="120" w:line="480" w:lineRule="auto"/>
      <w:ind w:left="420" w:leftChars="200"/>
    </w:pPr>
    <w:rPr>
      <w:rFonts w:ascii="Times New Roman" w:hAnsi="Times New Roman" w:eastAsia="宋体" w:cs="Times New Roman"/>
      <w:sz w:val="32"/>
    </w:rPr>
  </w:style>
  <w:style w:type="paragraph" w:styleId="29">
    <w:name w:val="Balloon Text"/>
    <w:basedOn w:val="1"/>
    <w:link w:val="70"/>
    <w:qFormat/>
    <w:uiPriority w:val="0"/>
    <w:rPr>
      <w:sz w:val="18"/>
      <w:szCs w:val="18"/>
    </w:rPr>
  </w:style>
  <w:style w:type="paragraph" w:styleId="30">
    <w:name w:val="footer"/>
    <w:basedOn w:val="1"/>
    <w:link w:val="91"/>
    <w:qFormat/>
    <w:uiPriority w:val="0"/>
    <w:pPr>
      <w:tabs>
        <w:tab w:val="center" w:pos="4153"/>
        <w:tab w:val="right" w:pos="8306"/>
      </w:tabs>
      <w:snapToGrid w:val="0"/>
      <w:jc w:val="left"/>
    </w:pPr>
    <w:rPr>
      <w:sz w:val="18"/>
    </w:rPr>
  </w:style>
  <w:style w:type="paragraph" w:styleId="31">
    <w:name w:val="header"/>
    <w:basedOn w:val="1"/>
    <w:link w:val="9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2">
    <w:name w:val="toc 1"/>
    <w:basedOn w:val="1"/>
    <w:next w:val="1"/>
    <w:qFormat/>
    <w:uiPriority w:val="39"/>
    <w:pPr>
      <w:tabs>
        <w:tab w:val="right" w:leader="dot" w:pos="8834"/>
      </w:tabs>
      <w:spacing w:line="540" w:lineRule="exact"/>
    </w:pPr>
    <w:rPr>
      <w:rFonts w:ascii="Times New Roman" w:hAnsi="Times New Roman" w:eastAsia="宋体" w:cs="Times New Roman"/>
      <w:sz w:val="32"/>
    </w:rPr>
  </w:style>
  <w:style w:type="paragraph" w:styleId="33">
    <w:name w:val="toc 4"/>
    <w:basedOn w:val="1"/>
    <w:next w:val="1"/>
    <w:qFormat/>
    <w:uiPriority w:val="39"/>
    <w:pPr>
      <w:ind w:left="1260" w:leftChars="600"/>
    </w:pPr>
    <w:rPr>
      <w:rFonts w:ascii="Times New Roman" w:hAnsi="Times New Roman" w:eastAsia="宋体" w:cs="Times New Roman"/>
    </w:rPr>
  </w:style>
  <w:style w:type="paragraph" w:styleId="34">
    <w:name w:val="Subtitle"/>
    <w:basedOn w:val="5"/>
    <w:next w:val="1"/>
    <w:link w:val="118"/>
    <w:qFormat/>
    <w:uiPriority w:val="11"/>
    <w:pPr>
      <w:adjustRightInd w:val="0"/>
      <w:snapToGrid w:val="0"/>
      <w:spacing w:before="0" w:after="0" w:line="360" w:lineRule="auto"/>
    </w:pPr>
    <w:rPr>
      <w:rFonts w:eastAsia="黑体"/>
      <w:kern w:val="0"/>
      <w:sz w:val="28"/>
    </w:rPr>
  </w:style>
  <w:style w:type="paragraph" w:styleId="35">
    <w:name w:val="footnote text"/>
    <w:basedOn w:val="1"/>
    <w:link w:val="135"/>
    <w:unhideWhenUsed/>
    <w:qFormat/>
    <w:uiPriority w:val="0"/>
    <w:pPr>
      <w:snapToGrid w:val="0"/>
      <w:jc w:val="left"/>
    </w:pPr>
    <w:rPr>
      <w:rFonts w:ascii="Times New Roman" w:hAnsi="Times New Roman" w:eastAsia="宋体" w:cs="Times New Roman"/>
      <w:sz w:val="18"/>
      <w:szCs w:val="18"/>
    </w:rPr>
  </w:style>
  <w:style w:type="paragraph" w:styleId="36">
    <w:name w:val="toc 6"/>
    <w:basedOn w:val="1"/>
    <w:next w:val="1"/>
    <w:qFormat/>
    <w:uiPriority w:val="39"/>
    <w:pPr>
      <w:ind w:left="2100" w:leftChars="1000"/>
    </w:pPr>
    <w:rPr>
      <w:rFonts w:ascii="Times New Roman" w:hAnsi="Times New Roman" w:eastAsia="宋体" w:cs="Times New Roman"/>
    </w:rPr>
  </w:style>
  <w:style w:type="paragraph" w:styleId="37">
    <w:name w:val="Body Text Indent 3"/>
    <w:basedOn w:val="1"/>
    <w:link w:val="120"/>
    <w:qFormat/>
    <w:uiPriority w:val="0"/>
    <w:pPr>
      <w:snapToGrid w:val="0"/>
      <w:ind w:right="-2" w:firstLine="628" w:firstLineChars="200"/>
    </w:pPr>
    <w:rPr>
      <w:rFonts w:ascii="仿宋_GB2312" w:hAnsi="宋体" w:eastAsia="仿宋_GB2312" w:cs="Times New Roman"/>
      <w:color w:val="000000"/>
      <w:sz w:val="32"/>
      <w:szCs w:val="20"/>
    </w:rPr>
  </w:style>
  <w:style w:type="paragraph" w:styleId="38">
    <w:name w:val="toc 2"/>
    <w:basedOn w:val="1"/>
    <w:next w:val="1"/>
    <w:qFormat/>
    <w:uiPriority w:val="39"/>
    <w:pPr>
      <w:ind w:left="420" w:leftChars="200"/>
    </w:pPr>
    <w:rPr>
      <w:rFonts w:ascii="Times New Roman" w:hAnsi="Times New Roman" w:eastAsia="宋体" w:cs="Times New Roman"/>
      <w:sz w:val="32"/>
    </w:rPr>
  </w:style>
  <w:style w:type="paragraph" w:styleId="39">
    <w:name w:val="toc 9"/>
    <w:basedOn w:val="1"/>
    <w:next w:val="1"/>
    <w:qFormat/>
    <w:uiPriority w:val="39"/>
    <w:pPr>
      <w:ind w:left="3360" w:leftChars="1600"/>
    </w:pPr>
    <w:rPr>
      <w:rFonts w:ascii="Times New Roman" w:hAnsi="Times New Roman" w:eastAsia="宋体" w:cs="Times New Roman"/>
    </w:rPr>
  </w:style>
  <w:style w:type="paragraph" w:styleId="40">
    <w:name w:val="Body Text 2"/>
    <w:basedOn w:val="1"/>
    <w:link w:val="121"/>
    <w:qFormat/>
    <w:uiPriority w:val="0"/>
    <w:pPr>
      <w:spacing w:line="600" w:lineRule="exact"/>
      <w:jc w:val="center"/>
    </w:pPr>
    <w:rPr>
      <w:rFonts w:ascii="Times New Roman" w:hAnsi="Times New Roman" w:eastAsia="方正小标宋简体" w:cs="Times New Roman"/>
      <w:snapToGrid w:val="0"/>
      <w:kern w:val="0"/>
      <w:sz w:val="44"/>
    </w:rPr>
  </w:style>
  <w:style w:type="paragraph" w:styleId="41">
    <w:name w:val="HTML Preformatted"/>
    <w:basedOn w:val="1"/>
    <w:link w:val="13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42">
    <w:name w:val="Normal (Web)"/>
    <w:basedOn w:val="1"/>
    <w:qFormat/>
    <w:uiPriority w:val="99"/>
    <w:pPr>
      <w:spacing w:beforeAutospacing="1" w:afterAutospacing="1"/>
      <w:jc w:val="left"/>
    </w:pPr>
    <w:rPr>
      <w:rFonts w:cs="Times New Roman"/>
      <w:kern w:val="0"/>
      <w:sz w:val="24"/>
    </w:rPr>
  </w:style>
  <w:style w:type="paragraph" w:styleId="43">
    <w:name w:val="Title"/>
    <w:basedOn w:val="1"/>
    <w:next w:val="1"/>
    <w:link w:val="123"/>
    <w:qFormat/>
    <w:uiPriority w:val="0"/>
    <w:pPr>
      <w:spacing w:before="240" w:after="60" w:line="500" w:lineRule="exact"/>
      <w:jc w:val="center"/>
      <w:outlineLvl w:val="0"/>
    </w:pPr>
    <w:rPr>
      <w:rFonts w:ascii="Cambria" w:hAnsi="Cambria" w:eastAsia="宋体" w:cs="Times New Roman"/>
      <w:b/>
      <w:bCs/>
      <w:sz w:val="32"/>
      <w:szCs w:val="32"/>
      <w:lang w:val="zh-CN"/>
    </w:rPr>
  </w:style>
  <w:style w:type="paragraph" w:styleId="44">
    <w:name w:val="annotation subject"/>
    <w:basedOn w:val="16"/>
    <w:next w:val="16"/>
    <w:link w:val="138"/>
    <w:unhideWhenUsed/>
    <w:qFormat/>
    <w:uiPriority w:val="0"/>
    <w:rPr>
      <w:rFonts w:ascii="Times New Roman" w:hAnsi="Times New Roman" w:eastAsia="宋体" w:cs="Times New Roman"/>
      <w:b/>
      <w:bCs/>
    </w:rPr>
  </w:style>
  <w:style w:type="paragraph" w:styleId="45">
    <w:name w:val="Body Text First Indent"/>
    <w:basedOn w:val="18"/>
    <w:link w:val="137"/>
    <w:unhideWhenUsed/>
    <w:qFormat/>
    <w:uiPriority w:val="0"/>
    <w:pPr>
      <w:spacing w:after="120"/>
      <w:ind w:left="0" w:leftChars="0" w:right="0" w:rightChars="0" w:firstLine="420" w:firstLineChars="100"/>
    </w:pPr>
    <w:rPr>
      <w:rFonts w:eastAsia="宋体"/>
      <w:snapToGrid w:val="0"/>
      <w:szCs w:val="24"/>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8">
    <w:name w:val="Medium Shading 2 Accent 5"/>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49">
    <w:name w:val="Medium List 2 Accent 5"/>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50">
    <w:name w:val="Colorful Grid Accent 4"/>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1">
    <w:name w:val="Colorful Grid Accent 5"/>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styleId="53">
    <w:name w:val="Strong"/>
    <w:basedOn w:val="52"/>
    <w:qFormat/>
    <w:uiPriority w:val="22"/>
    <w:rPr>
      <w:b/>
      <w:bCs/>
    </w:rPr>
  </w:style>
  <w:style w:type="character" w:styleId="54">
    <w:name w:val="page number"/>
    <w:qFormat/>
    <w:uiPriority w:val="0"/>
  </w:style>
  <w:style w:type="character" w:styleId="55">
    <w:name w:val="FollowedHyperlink"/>
    <w:qFormat/>
    <w:uiPriority w:val="99"/>
    <w:rPr>
      <w:color w:val="050505"/>
      <w:u w:val="none"/>
    </w:rPr>
  </w:style>
  <w:style w:type="character" w:styleId="56">
    <w:name w:val="Emphasis"/>
    <w:qFormat/>
    <w:uiPriority w:val="0"/>
  </w:style>
  <w:style w:type="character" w:styleId="57">
    <w:name w:val="HTML Definition"/>
    <w:qFormat/>
    <w:uiPriority w:val="0"/>
    <w:rPr>
      <w:i/>
    </w:rPr>
  </w:style>
  <w:style w:type="character" w:styleId="58">
    <w:name w:val="HTML Typewriter"/>
    <w:qFormat/>
    <w:uiPriority w:val="0"/>
    <w:rPr>
      <w:rFonts w:ascii="宋体" w:hAnsi="宋体" w:eastAsia="宋体" w:cs="宋体"/>
      <w:sz w:val="24"/>
      <w:szCs w:val="24"/>
    </w:rPr>
  </w:style>
  <w:style w:type="character" w:styleId="59">
    <w:name w:val="HTML Acronym"/>
    <w:qFormat/>
    <w:uiPriority w:val="0"/>
  </w:style>
  <w:style w:type="character" w:styleId="60">
    <w:name w:val="HTML Variable"/>
    <w:qFormat/>
    <w:uiPriority w:val="0"/>
  </w:style>
  <w:style w:type="character" w:styleId="61">
    <w:name w:val="Hyperlink"/>
    <w:qFormat/>
    <w:uiPriority w:val="99"/>
    <w:rPr>
      <w:color w:val="333333"/>
      <w:u w:val="none"/>
    </w:rPr>
  </w:style>
  <w:style w:type="character" w:styleId="62">
    <w:name w:val="HTML Code"/>
    <w:qFormat/>
    <w:uiPriority w:val="0"/>
    <w:rPr>
      <w:rFonts w:ascii="Menlo" w:hAnsi="Menlo" w:eastAsia="Menlo" w:cs="Menlo"/>
      <w:color w:val="C7254E"/>
      <w:sz w:val="21"/>
      <w:szCs w:val="21"/>
      <w:shd w:val="clear" w:color="auto" w:fill="F9F2F4"/>
    </w:rPr>
  </w:style>
  <w:style w:type="character" w:styleId="63">
    <w:name w:val="annotation reference"/>
    <w:unhideWhenUsed/>
    <w:qFormat/>
    <w:uiPriority w:val="0"/>
    <w:rPr>
      <w:sz w:val="21"/>
      <w:szCs w:val="21"/>
    </w:rPr>
  </w:style>
  <w:style w:type="character" w:styleId="64">
    <w:name w:val="HTML Cite"/>
    <w:qFormat/>
    <w:uiPriority w:val="0"/>
  </w:style>
  <w:style w:type="character" w:styleId="65">
    <w:name w:val="footnote reference"/>
    <w:qFormat/>
    <w:uiPriority w:val="0"/>
    <w:rPr>
      <w:vertAlign w:val="superscript"/>
    </w:rPr>
  </w:style>
  <w:style w:type="character" w:styleId="66">
    <w:name w:val="HTML Keyboard"/>
    <w:qFormat/>
    <w:uiPriority w:val="0"/>
    <w:rPr>
      <w:rFonts w:hint="default" w:ascii="Menlo" w:hAnsi="Menlo" w:eastAsia="Menlo" w:cs="Menlo"/>
      <w:color w:val="FFFFFF"/>
      <w:sz w:val="21"/>
      <w:szCs w:val="21"/>
      <w:shd w:val="clear" w:color="auto" w:fill="333333"/>
    </w:rPr>
  </w:style>
  <w:style w:type="character" w:styleId="67">
    <w:name w:val="HTML Sample"/>
    <w:qFormat/>
    <w:uiPriority w:val="0"/>
    <w:rPr>
      <w:rFonts w:hint="default" w:ascii="Menlo" w:hAnsi="Menlo" w:eastAsia="Menlo" w:cs="Menlo"/>
      <w:sz w:val="21"/>
      <w:szCs w:val="21"/>
    </w:rPr>
  </w:style>
  <w:style w:type="paragraph" w:customStyle="1" w:styleId="68">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9">
    <w:name w:val="p0"/>
    <w:basedOn w:val="1"/>
    <w:qFormat/>
    <w:uiPriority w:val="0"/>
    <w:pPr>
      <w:widowControl/>
    </w:pPr>
    <w:rPr>
      <w:rFonts w:ascii="Calibri" w:hAnsi="Calibri" w:eastAsia="宋体" w:cs="宋体"/>
      <w:kern w:val="0"/>
      <w:szCs w:val="32"/>
    </w:rPr>
  </w:style>
  <w:style w:type="character" w:customStyle="1" w:styleId="70">
    <w:name w:val="批注框文本 Char"/>
    <w:basedOn w:val="52"/>
    <w:link w:val="29"/>
    <w:qFormat/>
    <w:uiPriority w:val="0"/>
    <w:rPr>
      <w:rFonts w:asciiTheme="minorHAnsi" w:hAnsiTheme="minorHAnsi" w:eastAsiaTheme="minorEastAsia" w:cstheme="minorBidi"/>
      <w:kern w:val="2"/>
      <w:sz w:val="18"/>
      <w:szCs w:val="18"/>
    </w:rPr>
  </w:style>
  <w:style w:type="paragraph" w:customStyle="1" w:styleId="71">
    <w:name w:val="列出段落1"/>
    <w:basedOn w:val="1"/>
    <w:qFormat/>
    <w:uiPriority w:val="0"/>
    <w:pPr>
      <w:ind w:firstLine="420" w:firstLineChars="200"/>
    </w:pPr>
    <w:rPr>
      <w:rFonts w:ascii="Calibri" w:hAnsi="Calibri" w:eastAsia="宋体" w:cs="Calibri"/>
      <w:szCs w:val="21"/>
    </w:rPr>
  </w:style>
  <w:style w:type="paragraph" w:styleId="72">
    <w:name w:val="List Paragraph"/>
    <w:basedOn w:val="1"/>
    <w:unhideWhenUsed/>
    <w:qFormat/>
    <w:uiPriority w:val="34"/>
    <w:pPr>
      <w:ind w:firstLine="420" w:firstLineChars="200"/>
    </w:pPr>
  </w:style>
  <w:style w:type="character" w:customStyle="1" w:styleId="73">
    <w:name w:val="日期 Char"/>
    <w:basedOn w:val="52"/>
    <w:link w:val="27"/>
    <w:qFormat/>
    <w:uiPriority w:val="0"/>
    <w:rPr>
      <w:rFonts w:asciiTheme="minorHAnsi" w:hAnsiTheme="minorHAnsi" w:eastAsiaTheme="minorEastAsia" w:cstheme="minorBidi"/>
      <w:kern w:val="2"/>
      <w:sz w:val="21"/>
      <w:szCs w:val="24"/>
    </w:rPr>
  </w:style>
  <w:style w:type="paragraph" w:customStyle="1" w:styleId="74">
    <w:name w:val="目录4"/>
    <w:basedOn w:val="1"/>
    <w:qFormat/>
    <w:uiPriority w:val="0"/>
    <w:pPr>
      <w:widowControl/>
      <w:tabs>
        <w:tab w:val="left" w:leader="dot" w:pos="7370"/>
      </w:tabs>
      <w:spacing w:line="317" w:lineRule="atLeast"/>
      <w:ind w:firstLine="629"/>
    </w:pPr>
    <w:rPr>
      <w:rFonts w:ascii="Times New Roman" w:hAnsi="Times New Roman" w:eastAsia="宋体" w:cs="Times New Roman"/>
      <w:color w:val="000000"/>
      <w:kern w:val="0"/>
      <w:sz w:val="28"/>
      <w:szCs w:val="20"/>
      <w:u w:color="000000"/>
    </w:rPr>
  </w:style>
  <w:style w:type="character" w:customStyle="1" w:styleId="75">
    <w:name w:val="标题 1 Char"/>
    <w:basedOn w:val="52"/>
    <w:link w:val="3"/>
    <w:qFormat/>
    <w:uiPriority w:val="0"/>
    <w:rPr>
      <w:rFonts w:ascii="宋体" w:hAnsi="宋体"/>
      <w:kern w:val="44"/>
      <w:sz w:val="18"/>
      <w:szCs w:val="18"/>
    </w:rPr>
  </w:style>
  <w:style w:type="character" w:customStyle="1" w:styleId="76">
    <w:name w:val="标题 2 Char"/>
    <w:basedOn w:val="52"/>
    <w:link w:val="4"/>
    <w:qFormat/>
    <w:uiPriority w:val="0"/>
    <w:rPr>
      <w:rFonts w:ascii="Arial" w:hAnsi="Arial" w:eastAsia="黑体"/>
      <w:b/>
      <w:bCs/>
      <w:kern w:val="2"/>
      <w:sz w:val="32"/>
      <w:szCs w:val="32"/>
    </w:rPr>
  </w:style>
  <w:style w:type="character" w:customStyle="1" w:styleId="77">
    <w:name w:val="标题 3 Char"/>
    <w:basedOn w:val="52"/>
    <w:link w:val="5"/>
    <w:qFormat/>
    <w:uiPriority w:val="0"/>
    <w:rPr>
      <w:b/>
      <w:bCs/>
      <w:kern w:val="2"/>
      <w:sz w:val="32"/>
      <w:szCs w:val="32"/>
    </w:rPr>
  </w:style>
  <w:style w:type="character" w:customStyle="1" w:styleId="78">
    <w:name w:val="标题 5 Char"/>
    <w:basedOn w:val="52"/>
    <w:link w:val="7"/>
    <w:qFormat/>
    <w:uiPriority w:val="0"/>
    <w:rPr>
      <w:rFonts w:eastAsia="仿宋"/>
      <w:kern w:val="2"/>
      <w:sz w:val="28"/>
      <w:szCs w:val="28"/>
    </w:rPr>
  </w:style>
  <w:style w:type="character" w:customStyle="1" w:styleId="79">
    <w:name w:val="标题 6 Char"/>
    <w:basedOn w:val="52"/>
    <w:link w:val="8"/>
    <w:qFormat/>
    <w:uiPriority w:val="0"/>
    <w:rPr>
      <w:rFonts w:eastAsia="仿宋"/>
      <w:kern w:val="2"/>
      <w:sz w:val="28"/>
      <w:szCs w:val="30"/>
    </w:rPr>
  </w:style>
  <w:style w:type="character" w:customStyle="1" w:styleId="80">
    <w:name w:val="标题 7 Char"/>
    <w:basedOn w:val="52"/>
    <w:link w:val="9"/>
    <w:semiHidden/>
    <w:qFormat/>
    <w:uiPriority w:val="0"/>
    <w:rPr>
      <w:rFonts w:eastAsia="仿宋"/>
      <w:b/>
      <w:bCs/>
      <w:kern w:val="2"/>
      <w:sz w:val="24"/>
      <w:szCs w:val="24"/>
    </w:rPr>
  </w:style>
  <w:style w:type="character" w:customStyle="1" w:styleId="81">
    <w:name w:val="标题 8 Char"/>
    <w:basedOn w:val="52"/>
    <w:link w:val="10"/>
    <w:semiHidden/>
    <w:qFormat/>
    <w:uiPriority w:val="0"/>
    <w:rPr>
      <w:rFonts w:ascii="Cambria" w:hAnsi="Cambria"/>
      <w:kern w:val="2"/>
      <w:sz w:val="24"/>
      <w:szCs w:val="24"/>
    </w:rPr>
  </w:style>
  <w:style w:type="character" w:customStyle="1" w:styleId="82">
    <w:name w:val="标题 9 Char"/>
    <w:basedOn w:val="52"/>
    <w:link w:val="11"/>
    <w:semiHidden/>
    <w:qFormat/>
    <w:uiPriority w:val="0"/>
    <w:rPr>
      <w:rFonts w:ascii="Cambria" w:hAnsi="Cambria"/>
      <w:kern w:val="2"/>
      <w:sz w:val="21"/>
      <w:szCs w:val="21"/>
    </w:rPr>
  </w:style>
  <w:style w:type="character" w:customStyle="1" w:styleId="83">
    <w:name w:val="纯文本 Char"/>
    <w:link w:val="25"/>
    <w:qFormat/>
    <w:uiPriority w:val="0"/>
    <w:rPr>
      <w:rFonts w:ascii="宋体" w:hAnsi="宋体" w:cs="宋体"/>
      <w:sz w:val="24"/>
      <w:szCs w:val="24"/>
    </w:rPr>
  </w:style>
  <w:style w:type="character" w:customStyle="1" w:styleId="84">
    <w:name w:val="font11"/>
    <w:qFormat/>
    <w:uiPriority w:val="0"/>
    <w:rPr>
      <w:rFonts w:hint="eastAsia" w:ascii="宋体" w:hAnsi="宋体" w:eastAsia="宋体" w:cs="宋体"/>
      <w:color w:val="000000"/>
      <w:sz w:val="18"/>
      <w:szCs w:val="18"/>
      <w:u w:val="none"/>
    </w:rPr>
  </w:style>
  <w:style w:type="character" w:customStyle="1" w:styleId="85">
    <w:name w:val="jedateymchok"/>
    <w:qFormat/>
    <w:uiPriority w:val="0"/>
    <w:rPr>
      <w:color w:val="FFFFFF"/>
      <w:sz w:val="18"/>
      <w:szCs w:val="18"/>
      <w:shd w:val="clear" w:color="auto" w:fill="00A1CB"/>
    </w:rPr>
  </w:style>
  <w:style w:type="character" w:customStyle="1" w:styleId="86">
    <w:name w:val="font71"/>
    <w:basedOn w:val="52"/>
    <w:qFormat/>
    <w:uiPriority w:val="0"/>
    <w:rPr>
      <w:rFonts w:hint="eastAsia" w:ascii="宋体" w:hAnsi="宋体" w:eastAsia="宋体" w:cs="宋体"/>
      <w:color w:val="000000"/>
      <w:sz w:val="22"/>
      <w:szCs w:val="22"/>
      <w:u w:val="none"/>
    </w:rPr>
  </w:style>
  <w:style w:type="character" w:customStyle="1" w:styleId="87">
    <w:name w:val="font21"/>
    <w:qFormat/>
    <w:uiPriority w:val="0"/>
    <w:rPr>
      <w:rFonts w:hint="eastAsia" w:ascii="宋体" w:hAnsi="宋体" w:eastAsia="宋体" w:cs="宋体"/>
      <w:color w:val="000000"/>
      <w:sz w:val="20"/>
      <w:szCs w:val="20"/>
      <w:u w:val="none"/>
    </w:rPr>
  </w:style>
  <w:style w:type="character" w:customStyle="1" w:styleId="88">
    <w:name w:val="style101"/>
    <w:qFormat/>
    <w:uiPriority w:val="0"/>
    <w:rPr>
      <w:b/>
      <w:bCs/>
      <w:sz w:val="21"/>
      <w:szCs w:val="21"/>
      <w:u w:val="none"/>
    </w:rPr>
  </w:style>
  <w:style w:type="character" w:customStyle="1" w:styleId="89">
    <w:name w:val="font51"/>
    <w:qFormat/>
    <w:uiPriority w:val="99"/>
    <w:rPr>
      <w:rFonts w:hint="eastAsia" w:ascii="宋体" w:hAnsi="宋体" w:eastAsia="宋体" w:cs="宋体"/>
      <w:color w:val="000000"/>
      <w:sz w:val="20"/>
      <w:szCs w:val="20"/>
      <w:u w:val="none"/>
    </w:rPr>
  </w:style>
  <w:style w:type="character" w:customStyle="1" w:styleId="90">
    <w:name w:val="页眉 Char"/>
    <w:link w:val="31"/>
    <w:qFormat/>
    <w:uiPriority w:val="99"/>
    <w:rPr>
      <w:rFonts w:asciiTheme="minorHAnsi" w:hAnsiTheme="minorHAnsi" w:eastAsiaTheme="minorEastAsia" w:cstheme="minorBidi"/>
      <w:kern w:val="2"/>
      <w:sz w:val="18"/>
      <w:szCs w:val="24"/>
    </w:rPr>
  </w:style>
  <w:style w:type="character" w:customStyle="1" w:styleId="91">
    <w:name w:val="页脚 Char"/>
    <w:link w:val="30"/>
    <w:qFormat/>
    <w:uiPriority w:val="0"/>
    <w:rPr>
      <w:rFonts w:asciiTheme="minorHAnsi" w:hAnsiTheme="minorHAnsi" w:eastAsiaTheme="minorEastAsia" w:cstheme="minorBidi"/>
      <w:kern w:val="2"/>
      <w:sz w:val="18"/>
      <w:szCs w:val="24"/>
    </w:rPr>
  </w:style>
  <w:style w:type="character" w:customStyle="1" w:styleId="92">
    <w:name w:val="hover"/>
    <w:qFormat/>
    <w:uiPriority w:val="0"/>
    <w:rPr>
      <w:color w:val="FFFFFF"/>
    </w:rPr>
  </w:style>
  <w:style w:type="character" w:customStyle="1" w:styleId="93">
    <w:name w:val="active"/>
    <w:qFormat/>
    <w:uiPriority w:val="0"/>
    <w:rPr>
      <w:color w:val="FFFFFF"/>
    </w:rPr>
  </w:style>
  <w:style w:type="character" w:customStyle="1" w:styleId="94">
    <w:name w:val="jedateymchle"/>
    <w:qFormat/>
    <w:uiPriority w:val="0"/>
    <w:rPr>
      <w:color w:val="1F547E"/>
      <w:sz w:val="24"/>
      <w:szCs w:val="24"/>
      <w:shd w:val="clear" w:color="auto" w:fill="ECF4FB"/>
    </w:rPr>
  </w:style>
  <w:style w:type="character" w:customStyle="1" w:styleId="95">
    <w:name w:val="font31"/>
    <w:qFormat/>
    <w:uiPriority w:val="0"/>
    <w:rPr>
      <w:rFonts w:hint="eastAsia" w:ascii="宋体" w:hAnsi="宋体" w:eastAsia="宋体" w:cs="宋体"/>
      <w:color w:val="000000"/>
      <w:sz w:val="24"/>
      <w:szCs w:val="24"/>
      <w:u w:val="none"/>
    </w:rPr>
  </w:style>
  <w:style w:type="character" w:customStyle="1" w:styleId="96">
    <w:name w:val="font61"/>
    <w:basedOn w:val="52"/>
    <w:qFormat/>
    <w:uiPriority w:val="99"/>
    <w:rPr>
      <w:rFonts w:ascii="Calibri" w:hAnsi="Calibri" w:cs="Calibri"/>
      <w:color w:val="000000"/>
      <w:sz w:val="21"/>
      <w:szCs w:val="21"/>
      <w:u w:val="none"/>
    </w:rPr>
  </w:style>
  <w:style w:type="character" w:customStyle="1" w:styleId="97">
    <w:name w:val="font81"/>
    <w:qFormat/>
    <w:uiPriority w:val="0"/>
    <w:rPr>
      <w:rFonts w:hint="default" w:ascii="方正书宋_GBK" w:hAnsi="方正书宋_GBK" w:eastAsia="方正书宋_GBK" w:cs="方正书宋_GBK"/>
      <w:color w:val="000000"/>
      <w:sz w:val="21"/>
      <w:szCs w:val="21"/>
      <w:u w:val="none"/>
    </w:rPr>
  </w:style>
  <w:style w:type="character" w:customStyle="1" w:styleId="98">
    <w:name w:val="font91"/>
    <w:qFormat/>
    <w:uiPriority w:val="0"/>
    <w:rPr>
      <w:rFonts w:hint="default" w:ascii="方正书宋_GBK" w:hAnsi="方正书宋_GBK" w:eastAsia="方正书宋_GBK" w:cs="方正书宋_GBK"/>
      <w:color w:val="00B0F0"/>
      <w:sz w:val="21"/>
      <w:szCs w:val="21"/>
      <w:u w:val="none"/>
    </w:rPr>
  </w:style>
  <w:style w:type="character" w:customStyle="1" w:styleId="99">
    <w:name w:val="正文文本 Char"/>
    <w:link w:val="18"/>
    <w:qFormat/>
    <w:uiPriority w:val="0"/>
    <w:rPr>
      <w:rFonts w:ascii="Calibri" w:hAnsi="Calibri" w:eastAsia="Times New Roman"/>
      <w:kern w:val="2"/>
      <w:sz w:val="21"/>
      <w:szCs w:val="21"/>
    </w:rPr>
  </w:style>
  <w:style w:type="character" w:customStyle="1" w:styleId="100">
    <w:name w:val="s1"/>
    <w:basedOn w:val="52"/>
    <w:qFormat/>
    <w:uiPriority w:val="0"/>
  </w:style>
  <w:style w:type="character" w:customStyle="1" w:styleId="101">
    <w:name w:val="jedateymchri"/>
    <w:qFormat/>
    <w:uiPriority w:val="0"/>
    <w:rPr>
      <w:color w:val="1F547E"/>
      <w:sz w:val="24"/>
      <w:szCs w:val="24"/>
      <w:shd w:val="clear" w:color="auto" w:fill="ECF4FB"/>
    </w:rPr>
  </w:style>
  <w:style w:type="character" w:customStyle="1" w:styleId="102">
    <w:name w:val="font01"/>
    <w:qFormat/>
    <w:uiPriority w:val="0"/>
    <w:rPr>
      <w:rFonts w:hint="eastAsia" w:ascii="宋体" w:hAnsi="宋体" w:eastAsia="宋体" w:cs="宋体"/>
      <w:color w:val="000000"/>
      <w:sz w:val="20"/>
      <w:szCs w:val="20"/>
      <w:u w:val="none"/>
    </w:rPr>
  </w:style>
  <w:style w:type="character" w:customStyle="1" w:styleId="103">
    <w:name w:val="正文文本 Char1"/>
    <w:basedOn w:val="52"/>
    <w:qFormat/>
    <w:uiPriority w:val="0"/>
    <w:rPr>
      <w:rFonts w:asciiTheme="minorHAnsi" w:hAnsiTheme="minorHAnsi" w:eastAsiaTheme="minorEastAsia" w:cstheme="minorBidi"/>
      <w:kern w:val="2"/>
      <w:sz w:val="21"/>
      <w:szCs w:val="24"/>
    </w:rPr>
  </w:style>
  <w:style w:type="character" w:customStyle="1" w:styleId="104">
    <w:name w:val="纯文本 Char1"/>
    <w:basedOn w:val="52"/>
    <w:qFormat/>
    <w:uiPriority w:val="99"/>
    <w:rPr>
      <w:rFonts w:ascii="宋体" w:hAnsi="Courier New" w:cs="Courier New"/>
      <w:kern w:val="2"/>
      <w:sz w:val="21"/>
      <w:szCs w:val="21"/>
    </w:rPr>
  </w:style>
  <w:style w:type="paragraph" w:customStyle="1" w:styleId="105">
    <w:name w:val=" Char Char Char Char"/>
    <w:basedOn w:val="1"/>
    <w:qFormat/>
    <w:uiPriority w:val="0"/>
    <w:rPr>
      <w:rFonts w:ascii="Times New Roman" w:hAnsi="Times New Roman" w:eastAsia="仿宋_GB2312" w:cs="Times New Roman"/>
      <w:sz w:val="32"/>
    </w:rPr>
  </w:style>
  <w:style w:type="paragraph" w:customStyle="1" w:styleId="106">
    <w:name w:val=" Char"/>
    <w:basedOn w:val="1"/>
    <w:qFormat/>
    <w:uiPriority w:val="0"/>
    <w:rPr>
      <w:rFonts w:ascii="Times New Roman" w:hAnsi="Times New Roman" w:eastAsia="黑体" w:cs="Times New Roman"/>
      <w:b/>
      <w:sz w:val="44"/>
      <w:szCs w:val="20"/>
    </w:rPr>
  </w:style>
  <w:style w:type="paragraph" w:customStyle="1" w:styleId="107">
    <w:name w:val="Char1"/>
    <w:basedOn w:val="1"/>
    <w:qFormat/>
    <w:uiPriority w:val="0"/>
    <w:pPr>
      <w:tabs>
        <w:tab w:val="left" w:pos="360"/>
      </w:tabs>
    </w:pPr>
    <w:rPr>
      <w:rFonts w:ascii="Times New Roman" w:hAnsi="Times New Roman" w:eastAsia="仿宋_GB2312" w:cs="Times New Roman"/>
      <w:sz w:val="24"/>
    </w:rPr>
  </w:style>
  <w:style w:type="character" w:customStyle="1" w:styleId="108">
    <w:name w:val="font41"/>
    <w:qFormat/>
    <w:uiPriority w:val="0"/>
    <w:rPr>
      <w:rFonts w:ascii="方正仿宋_GBK" w:hAnsi="方正仿宋_GBK" w:eastAsia="方正仿宋_GBK" w:cs="方正仿宋_GBK"/>
      <w:color w:val="000000"/>
      <w:sz w:val="20"/>
      <w:szCs w:val="20"/>
      <w:u w:val="none"/>
    </w:rPr>
  </w:style>
  <w:style w:type="character" w:customStyle="1" w:styleId="109">
    <w:name w:val="font281"/>
    <w:qFormat/>
    <w:uiPriority w:val="99"/>
    <w:rPr>
      <w:rFonts w:ascii="方正仿宋_GBK" w:hAnsi="方正仿宋_GBK" w:eastAsia="方正仿宋_GBK" w:cs="方正仿宋_GBK"/>
      <w:color w:val="auto"/>
      <w:sz w:val="20"/>
      <w:szCs w:val="20"/>
      <w:u w:val="none"/>
    </w:rPr>
  </w:style>
  <w:style w:type="character" w:customStyle="1" w:styleId="110">
    <w:name w:val="标题 4 Char"/>
    <w:link w:val="6"/>
    <w:qFormat/>
    <w:uiPriority w:val="0"/>
    <w:rPr>
      <w:rFonts w:ascii="Arial" w:hAnsi="Arial" w:eastAsia="黑体" w:cstheme="minorBidi"/>
      <w:b/>
      <w:kern w:val="2"/>
      <w:sz w:val="28"/>
      <w:szCs w:val="24"/>
    </w:rPr>
  </w:style>
  <w:style w:type="character" w:customStyle="1" w:styleId="111">
    <w:name w:val="fontstyle01"/>
    <w:qFormat/>
    <w:uiPriority w:val="0"/>
    <w:rPr>
      <w:rFonts w:hint="default" w:ascii="FZFSK--GBK1-0" w:hAnsi="FZFSK--GBK1-0"/>
      <w:color w:val="000000"/>
      <w:sz w:val="32"/>
      <w:szCs w:val="32"/>
    </w:rPr>
  </w:style>
  <w:style w:type="character" w:customStyle="1" w:styleId="112">
    <w:name w:val="宏文本 Char"/>
    <w:basedOn w:val="52"/>
    <w:qFormat/>
    <w:uiPriority w:val="0"/>
    <w:rPr>
      <w:rFonts w:ascii="Courier New" w:hAnsi="Courier New" w:cs="Courier New"/>
      <w:kern w:val="2"/>
      <w:sz w:val="24"/>
      <w:szCs w:val="24"/>
    </w:rPr>
  </w:style>
  <w:style w:type="character" w:customStyle="1" w:styleId="113">
    <w:name w:val="文档结构图 Char"/>
    <w:basedOn w:val="52"/>
    <w:link w:val="15"/>
    <w:qFormat/>
    <w:uiPriority w:val="0"/>
    <w:rPr>
      <w:rFonts w:ascii="宋体" w:eastAsia="Times New Roman"/>
      <w:sz w:val="18"/>
      <w:szCs w:val="18"/>
    </w:rPr>
  </w:style>
  <w:style w:type="character" w:customStyle="1" w:styleId="114">
    <w:name w:val="批注文字 Char"/>
    <w:qFormat/>
    <w:uiPriority w:val="0"/>
    <w:rPr>
      <w:rFonts w:eastAsia="仿宋_GB2312"/>
      <w:kern w:val="2"/>
      <w:sz w:val="32"/>
    </w:rPr>
  </w:style>
  <w:style w:type="character" w:customStyle="1" w:styleId="115">
    <w:name w:val="正文文本 3 Char"/>
    <w:basedOn w:val="52"/>
    <w:link w:val="17"/>
    <w:qFormat/>
    <w:uiPriority w:val="0"/>
    <w:rPr>
      <w:rFonts w:eastAsia="方正小标宋简体"/>
      <w:snapToGrid w:val="0"/>
      <w:sz w:val="32"/>
      <w:szCs w:val="24"/>
    </w:rPr>
  </w:style>
  <w:style w:type="character" w:customStyle="1" w:styleId="116">
    <w:name w:val="正文文本缩进 Char"/>
    <w:basedOn w:val="52"/>
    <w:link w:val="19"/>
    <w:qFormat/>
    <w:uiPriority w:val="0"/>
    <w:rPr>
      <w:kern w:val="2"/>
      <w:sz w:val="32"/>
      <w:szCs w:val="24"/>
    </w:rPr>
  </w:style>
  <w:style w:type="character" w:customStyle="1" w:styleId="117">
    <w:name w:val="正文文本缩进 2 Char"/>
    <w:basedOn w:val="52"/>
    <w:link w:val="28"/>
    <w:qFormat/>
    <w:uiPriority w:val="0"/>
    <w:rPr>
      <w:kern w:val="2"/>
      <w:sz w:val="32"/>
      <w:szCs w:val="24"/>
    </w:rPr>
  </w:style>
  <w:style w:type="character" w:customStyle="1" w:styleId="118">
    <w:name w:val="副标题 Char"/>
    <w:basedOn w:val="52"/>
    <w:link w:val="34"/>
    <w:qFormat/>
    <w:uiPriority w:val="11"/>
    <w:rPr>
      <w:rFonts w:eastAsia="黑体"/>
      <w:b/>
      <w:bCs/>
      <w:sz w:val="28"/>
      <w:szCs w:val="32"/>
    </w:rPr>
  </w:style>
  <w:style w:type="character" w:customStyle="1" w:styleId="119">
    <w:name w:val="脚注文本 Char"/>
    <w:basedOn w:val="52"/>
    <w:qFormat/>
    <w:uiPriority w:val="0"/>
    <w:rPr>
      <w:rFonts w:asciiTheme="minorHAnsi" w:hAnsiTheme="minorHAnsi" w:eastAsiaTheme="minorEastAsia" w:cstheme="minorBidi"/>
      <w:kern w:val="2"/>
      <w:sz w:val="18"/>
      <w:szCs w:val="18"/>
    </w:rPr>
  </w:style>
  <w:style w:type="character" w:customStyle="1" w:styleId="120">
    <w:name w:val="正文文本缩进 3 Char"/>
    <w:basedOn w:val="52"/>
    <w:link w:val="37"/>
    <w:qFormat/>
    <w:uiPriority w:val="0"/>
    <w:rPr>
      <w:rFonts w:ascii="仿宋_GB2312" w:hAnsi="宋体" w:eastAsia="仿宋_GB2312"/>
      <w:color w:val="000000"/>
      <w:kern w:val="2"/>
      <w:sz w:val="32"/>
    </w:rPr>
  </w:style>
  <w:style w:type="character" w:customStyle="1" w:styleId="121">
    <w:name w:val="正文文本 2 Char"/>
    <w:basedOn w:val="52"/>
    <w:link w:val="40"/>
    <w:qFormat/>
    <w:uiPriority w:val="0"/>
    <w:rPr>
      <w:rFonts w:eastAsia="方正小标宋简体"/>
      <w:snapToGrid w:val="0"/>
      <w:sz w:val="44"/>
      <w:szCs w:val="24"/>
    </w:rPr>
  </w:style>
  <w:style w:type="character" w:customStyle="1" w:styleId="122">
    <w:name w:val="HTML 预设格式 Char"/>
    <w:basedOn w:val="52"/>
    <w:qFormat/>
    <w:uiPriority w:val="0"/>
    <w:rPr>
      <w:rFonts w:ascii="Courier New" w:hAnsi="Courier New" w:cs="Courier New" w:eastAsiaTheme="minorEastAsia"/>
      <w:kern w:val="2"/>
    </w:rPr>
  </w:style>
  <w:style w:type="character" w:customStyle="1" w:styleId="123">
    <w:name w:val="标题 Char"/>
    <w:basedOn w:val="52"/>
    <w:link w:val="43"/>
    <w:qFormat/>
    <w:uiPriority w:val="0"/>
    <w:rPr>
      <w:rFonts w:ascii="Cambria" w:hAnsi="Cambria"/>
      <w:b/>
      <w:bCs/>
      <w:kern w:val="2"/>
      <w:sz w:val="32"/>
      <w:szCs w:val="32"/>
      <w:lang w:val="zh-CN"/>
    </w:rPr>
  </w:style>
  <w:style w:type="character" w:customStyle="1" w:styleId="124">
    <w:name w:val="批注文字 Char1"/>
    <w:basedOn w:val="52"/>
    <w:link w:val="16"/>
    <w:qFormat/>
    <w:uiPriority w:val="0"/>
    <w:rPr>
      <w:rFonts w:asciiTheme="minorHAnsi" w:hAnsiTheme="minorHAnsi" w:eastAsiaTheme="minorEastAsia" w:cstheme="minorBidi"/>
      <w:kern w:val="2"/>
      <w:sz w:val="21"/>
      <w:szCs w:val="24"/>
    </w:rPr>
  </w:style>
  <w:style w:type="character" w:customStyle="1" w:styleId="125">
    <w:name w:val="批注主题 Char"/>
    <w:basedOn w:val="124"/>
    <w:qFormat/>
    <w:uiPriority w:val="0"/>
    <w:rPr>
      <w:rFonts w:asciiTheme="minorHAnsi" w:hAnsiTheme="minorHAnsi" w:eastAsiaTheme="minorEastAsia" w:cstheme="minorBidi"/>
      <w:b/>
      <w:bCs/>
      <w:kern w:val="2"/>
      <w:sz w:val="21"/>
      <w:szCs w:val="24"/>
    </w:rPr>
  </w:style>
  <w:style w:type="character" w:customStyle="1" w:styleId="126">
    <w:name w:val="正文首行缩进 Char"/>
    <w:basedOn w:val="103"/>
    <w:link w:val="127"/>
    <w:qFormat/>
    <w:uiPriority w:val="0"/>
    <w:rPr>
      <w:rFonts w:asciiTheme="minorHAnsi" w:hAnsiTheme="minorHAnsi" w:eastAsiaTheme="minorEastAsia" w:cstheme="minorBidi"/>
      <w:kern w:val="2"/>
      <w:sz w:val="21"/>
      <w:szCs w:val="24"/>
    </w:rPr>
  </w:style>
  <w:style w:type="paragraph" w:customStyle="1" w:styleId="127">
    <w:name w:val="正文首行缩进1"/>
    <w:basedOn w:val="18"/>
    <w:link w:val="126"/>
    <w:qFormat/>
    <w:uiPriority w:val="0"/>
    <w:pPr>
      <w:spacing w:after="120" w:line="500" w:lineRule="exact"/>
      <w:ind w:left="0" w:leftChars="0" w:right="0" w:rightChars="0" w:firstLine="420" w:firstLineChars="100"/>
    </w:pPr>
    <w:rPr>
      <w:rFonts w:asciiTheme="minorHAnsi" w:hAnsiTheme="minorHAnsi" w:eastAsiaTheme="minorEastAsia" w:cstheme="minorBidi"/>
      <w:szCs w:val="24"/>
    </w:rPr>
  </w:style>
  <w:style w:type="character" w:customStyle="1" w:styleId="128">
    <w:name w:val="文档结构图 Char1"/>
    <w:qFormat/>
    <w:uiPriority w:val="0"/>
    <w:rPr>
      <w:rFonts w:ascii="宋体" w:hAnsi="Calibri"/>
      <w:sz w:val="18"/>
      <w:szCs w:val="18"/>
    </w:rPr>
  </w:style>
  <w:style w:type="character" w:customStyle="1" w:styleId="129">
    <w:name w:val="批注文字 Char2"/>
    <w:qFormat/>
    <w:uiPriority w:val="99"/>
    <w:rPr>
      <w:kern w:val="2"/>
      <w:sz w:val="21"/>
      <w:szCs w:val="24"/>
    </w:rPr>
  </w:style>
  <w:style w:type="character" w:customStyle="1" w:styleId="130">
    <w:name w:val="headline-content2"/>
    <w:qFormat/>
    <w:uiPriority w:val="0"/>
  </w:style>
  <w:style w:type="character" w:customStyle="1" w:styleId="131">
    <w:name w:val="正文2010 Char Char"/>
    <w:link w:val="132"/>
    <w:qFormat/>
    <w:uiPriority w:val="0"/>
    <w:rPr>
      <w:rFonts w:ascii="宋体" w:hAnsi="宋体"/>
      <w:sz w:val="24"/>
    </w:rPr>
  </w:style>
  <w:style w:type="paragraph" w:customStyle="1" w:styleId="132">
    <w:name w:val="正文2010"/>
    <w:basedOn w:val="45"/>
    <w:link w:val="131"/>
    <w:qFormat/>
    <w:uiPriority w:val="0"/>
    <w:pPr>
      <w:tabs>
        <w:tab w:val="left" w:pos="180"/>
        <w:tab w:val="left" w:pos="1980"/>
      </w:tabs>
      <w:spacing w:after="0" w:line="360" w:lineRule="auto"/>
      <w:ind w:firstLine="480" w:firstLineChars="200"/>
    </w:pPr>
    <w:rPr>
      <w:rFonts w:ascii="宋体" w:hAnsi="宋体"/>
      <w:snapToGrid/>
      <w:kern w:val="0"/>
      <w:sz w:val="24"/>
      <w:szCs w:val="20"/>
    </w:rPr>
  </w:style>
  <w:style w:type="character" w:customStyle="1" w:styleId="133">
    <w:name w:val="普通文字 Char Char"/>
    <w:qFormat/>
    <w:uiPriority w:val="0"/>
    <w:rPr>
      <w:rFonts w:ascii="Times New Roman" w:hAnsi="Times New Roman" w:eastAsia="仿宋_GB2312"/>
      <w:kern w:val="2"/>
      <w:sz w:val="32"/>
    </w:rPr>
  </w:style>
  <w:style w:type="character" w:customStyle="1" w:styleId="134">
    <w:name w:val="HTML 预设格式 Char1"/>
    <w:link w:val="41"/>
    <w:qFormat/>
    <w:uiPriority w:val="0"/>
    <w:rPr>
      <w:rFonts w:ascii="黑体" w:hAnsi="Courier New" w:eastAsia="黑体"/>
    </w:rPr>
  </w:style>
  <w:style w:type="character" w:customStyle="1" w:styleId="135">
    <w:name w:val="脚注文本 Char1"/>
    <w:link w:val="35"/>
    <w:qFormat/>
    <w:uiPriority w:val="0"/>
    <w:rPr>
      <w:kern w:val="2"/>
      <w:sz w:val="18"/>
      <w:szCs w:val="18"/>
    </w:rPr>
  </w:style>
  <w:style w:type="character" w:customStyle="1" w:styleId="136">
    <w:name w:val="宏文本 Char1"/>
    <w:link w:val="2"/>
    <w:qFormat/>
    <w:uiPriority w:val="0"/>
    <w:rPr>
      <w:rFonts w:ascii="Courier New" w:hAnsi="Courier New"/>
      <w:kern w:val="2"/>
      <w:sz w:val="24"/>
      <w:szCs w:val="24"/>
    </w:rPr>
  </w:style>
  <w:style w:type="character" w:customStyle="1" w:styleId="137">
    <w:name w:val="正文首行缩进 Char2"/>
    <w:link w:val="45"/>
    <w:qFormat/>
    <w:uiPriority w:val="0"/>
    <w:rPr>
      <w:rFonts w:ascii="Calibri" w:hAnsi="Calibri"/>
      <w:snapToGrid w:val="0"/>
      <w:kern w:val="2"/>
      <w:sz w:val="21"/>
      <w:szCs w:val="24"/>
    </w:rPr>
  </w:style>
  <w:style w:type="character" w:customStyle="1" w:styleId="138">
    <w:name w:val="批注主题 Char2"/>
    <w:link w:val="44"/>
    <w:qFormat/>
    <w:uiPriority w:val="0"/>
    <w:rPr>
      <w:b/>
      <w:bCs/>
      <w:kern w:val="2"/>
      <w:sz w:val="21"/>
      <w:szCs w:val="24"/>
    </w:rPr>
  </w:style>
  <w:style w:type="paragraph" w:customStyle="1" w:styleId="139">
    <w:name w:val="Char Char Char Char Char Char Char Char Char Char Char Char Char Char Char Char Char Char Char Char Char Char Char Char Char Char Char Char Char Char Char Char Char"/>
    <w:basedOn w:val="1"/>
    <w:qFormat/>
    <w:uiPriority w:val="0"/>
    <w:pPr>
      <w:widowControl/>
      <w:snapToGrid w:val="0"/>
      <w:spacing w:after="160" w:line="240" w:lineRule="exact"/>
      <w:jc w:val="left"/>
    </w:pPr>
    <w:rPr>
      <w:rFonts w:ascii="Times New Roman" w:hAnsi="Times New Roman" w:eastAsia="宋体" w:cs="Times New Roman"/>
      <w:sz w:val="32"/>
    </w:rPr>
  </w:style>
  <w:style w:type="paragraph" w:customStyle="1" w:styleId="140">
    <w:name w:val="自定义标题3"/>
    <w:basedOn w:val="5"/>
    <w:next w:val="1"/>
    <w:qFormat/>
    <w:uiPriority w:val="0"/>
    <w:pPr>
      <w:keepNext w:val="0"/>
      <w:keepLines w:val="0"/>
      <w:spacing w:line="413" w:lineRule="auto"/>
      <w:ind w:firstLine="200" w:firstLineChars="200"/>
    </w:pPr>
  </w:style>
  <w:style w:type="paragraph" w:customStyle="1" w:styleId="141">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rPr>
  </w:style>
  <w:style w:type="paragraph" w:customStyle="1" w:styleId="142">
    <w:name w:val="Char Char1 Char Char1 Char Char Char Char Char Char"/>
    <w:basedOn w:val="1"/>
    <w:qFormat/>
    <w:uiPriority w:val="0"/>
    <w:pPr>
      <w:widowControl/>
      <w:spacing w:after="160" w:line="240" w:lineRule="exact"/>
      <w:jc w:val="left"/>
    </w:pPr>
    <w:rPr>
      <w:rFonts w:ascii="Verdana" w:hAnsi="Verdana" w:eastAsia="仿宋_GB2312" w:cs="Times New Roman"/>
      <w:kern w:val="0"/>
      <w:sz w:val="20"/>
      <w:szCs w:val="20"/>
      <w:lang w:eastAsia="en-US"/>
    </w:rPr>
  </w:style>
  <w:style w:type="paragraph" w:customStyle="1" w:styleId="143">
    <w:name w:val="Char Char Char1 Char"/>
    <w:basedOn w:val="1"/>
    <w:semiHidden/>
    <w:qFormat/>
    <w:uiPriority w:val="0"/>
    <w:pPr>
      <w:spacing w:line="360" w:lineRule="auto"/>
      <w:ind w:firstLine="200" w:firstLineChars="200"/>
    </w:pPr>
    <w:rPr>
      <w:rFonts w:ascii="宋体" w:hAnsi="宋体" w:eastAsia="宋体" w:cs="宋体"/>
      <w:sz w:val="24"/>
    </w:rPr>
  </w:style>
  <w:style w:type="paragraph" w:customStyle="1" w:styleId="144">
    <w:name w:val="Char"/>
    <w:basedOn w:val="1"/>
    <w:qFormat/>
    <w:uiPriority w:val="0"/>
    <w:pPr>
      <w:widowControl/>
      <w:spacing w:after="160" w:line="240" w:lineRule="exact"/>
      <w:jc w:val="left"/>
    </w:pPr>
    <w:rPr>
      <w:rFonts w:ascii="Times New Roman" w:hAnsi="Times New Roman" w:eastAsia="宋体" w:cs="Times New Roman"/>
    </w:rPr>
  </w:style>
  <w:style w:type="paragraph" w:customStyle="1" w:styleId="145">
    <w:name w:val="Char11"/>
    <w:basedOn w:val="1"/>
    <w:qFormat/>
    <w:uiPriority w:val="0"/>
    <w:rPr>
      <w:rFonts w:ascii="Times New Roman" w:hAnsi="Times New Roman" w:eastAsia="黑体" w:cs="Times New Roman"/>
      <w:b/>
      <w:sz w:val="44"/>
      <w:szCs w:val="20"/>
    </w:rPr>
  </w:style>
  <w:style w:type="paragraph" w:customStyle="1" w:styleId="146">
    <w:name w:val="标题 81"/>
    <w:basedOn w:val="1"/>
    <w:next w:val="1"/>
    <w:semiHidden/>
    <w:unhideWhenUsed/>
    <w:qFormat/>
    <w:uiPriority w:val="0"/>
    <w:pPr>
      <w:keepNext/>
      <w:keepLines/>
      <w:numPr>
        <w:ilvl w:val="7"/>
        <w:numId w:val="1"/>
      </w:numPr>
      <w:spacing w:before="240" w:after="64" w:line="320" w:lineRule="auto"/>
      <w:outlineLvl w:val="7"/>
    </w:pPr>
    <w:rPr>
      <w:rFonts w:ascii="Cambria" w:hAnsi="Cambria" w:eastAsia="宋体" w:cs="Times New Roman"/>
      <w:sz w:val="24"/>
    </w:rPr>
  </w:style>
  <w:style w:type="paragraph" w:customStyle="1" w:styleId="147">
    <w:name w:val="标题 91"/>
    <w:basedOn w:val="1"/>
    <w:next w:val="1"/>
    <w:semiHidden/>
    <w:unhideWhenUsed/>
    <w:qFormat/>
    <w:uiPriority w:val="0"/>
    <w:pPr>
      <w:keepNext/>
      <w:keepLines/>
      <w:spacing w:before="240" w:after="64" w:line="320" w:lineRule="auto"/>
      <w:outlineLvl w:val="8"/>
    </w:pPr>
    <w:rPr>
      <w:rFonts w:ascii="Cambria" w:hAnsi="Cambria" w:eastAsia="宋体" w:cs="Times New Roman"/>
      <w:szCs w:val="21"/>
    </w:rPr>
  </w:style>
  <w:style w:type="paragraph" w:customStyle="1" w:styleId="148">
    <w:name w:val="3 Char Char Char Char Char Char Char Char Char1 Char Char Char Char"/>
    <w:basedOn w:val="1"/>
    <w:qFormat/>
    <w:uiPriority w:val="0"/>
    <w:pPr>
      <w:snapToGrid w:val="0"/>
      <w:spacing w:line="360" w:lineRule="auto"/>
      <w:ind w:firstLine="560" w:firstLineChars="200"/>
    </w:pPr>
    <w:rPr>
      <w:rFonts w:ascii="Times New Roman" w:hAnsi="Times New Roman" w:eastAsia="仿宋_GB2312" w:cs="Times New Roman"/>
      <w:sz w:val="24"/>
    </w:rPr>
  </w:style>
  <w:style w:type="character" w:customStyle="1" w:styleId="149">
    <w:name w:val="3char"/>
    <w:qFormat/>
    <w:uiPriority w:val="0"/>
  </w:style>
  <w:style w:type="character" w:customStyle="1" w:styleId="150">
    <w:name w:val="apple-converted-space"/>
    <w:qFormat/>
    <w:uiPriority w:val="0"/>
  </w:style>
  <w:style w:type="character" w:customStyle="1" w:styleId="151">
    <w:name w:val="bds_more"/>
    <w:qFormat/>
    <w:uiPriority w:val="0"/>
  </w:style>
  <w:style w:type="character" w:customStyle="1" w:styleId="152">
    <w:name w:val="bds_more1"/>
    <w:qFormat/>
    <w:uiPriority w:val="0"/>
    <w:rPr>
      <w:rFonts w:hint="eastAsia" w:ascii="宋体" w:hAnsi="宋体" w:eastAsia="宋体" w:cs="宋体"/>
    </w:rPr>
  </w:style>
  <w:style w:type="character" w:customStyle="1" w:styleId="153">
    <w:name w:val="bds_more2"/>
    <w:qFormat/>
    <w:uiPriority w:val="0"/>
  </w:style>
  <w:style w:type="character" w:customStyle="1" w:styleId="154">
    <w:name w:val="bds_nopic"/>
    <w:qFormat/>
    <w:uiPriority w:val="0"/>
  </w:style>
  <w:style w:type="character" w:customStyle="1" w:styleId="155">
    <w:name w:val="bjh-p"/>
    <w:qFormat/>
    <w:uiPriority w:val="0"/>
  </w:style>
  <w:style w:type="paragraph" w:customStyle="1" w:styleId="156">
    <w:name w:val="bodymain"/>
    <w:basedOn w:val="1"/>
    <w:qFormat/>
    <w:uiPriority w:val="0"/>
    <w:pPr>
      <w:widowControl/>
      <w:spacing w:before="100" w:beforeAutospacing="1" w:after="100" w:afterAutospacing="1" w:line="500" w:lineRule="exact"/>
      <w:jc w:val="left"/>
    </w:pPr>
    <w:rPr>
      <w:rFonts w:ascii="宋体" w:hAnsi="宋体" w:eastAsia="宋体" w:cs="Times New Roman"/>
      <w:kern w:val="0"/>
      <w:sz w:val="24"/>
    </w:rPr>
  </w:style>
  <w:style w:type="character" w:customStyle="1" w:styleId="157">
    <w:name w:val="bsharetext"/>
    <w:qFormat/>
    <w:uiPriority w:val="0"/>
  </w:style>
  <w:style w:type="paragraph" w:customStyle="1" w:styleId="15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59">
    <w:name w:val="Char Char Char Char"/>
    <w:basedOn w:val="1"/>
    <w:qFormat/>
    <w:uiPriority w:val="0"/>
    <w:pPr>
      <w:spacing w:line="500" w:lineRule="exact"/>
    </w:pPr>
    <w:rPr>
      <w:rFonts w:ascii="Times New Roman" w:hAnsi="Times New Roman" w:eastAsia="宋体" w:cs="Times New Roman"/>
    </w:rPr>
  </w:style>
  <w:style w:type="paragraph" w:customStyle="1" w:styleId="160">
    <w:name w:val="Char Char Char Char1"/>
    <w:basedOn w:val="1"/>
    <w:qFormat/>
    <w:uiPriority w:val="0"/>
    <w:pPr>
      <w:spacing w:line="500" w:lineRule="exact"/>
    </w:pPr>
    <w:rPr>
      <w:rFonts w:ascii="Times New Roman" w:hAnsi="Times New Roman" w:eastAsia="宋体" w:cs="Times New Roman"/>
    </w:rPr>
  </w:style>
  <w:style w:type="paragraph" w:customStyle="1" w:styleId="161">
    <w:name w:val="Char Char2"/>
    <w:basedOn w:val="1"/>
    <w:qFormat/>
    <w:uiPriority w:val="0"/>
    <w:pPr>
      <w:spacing w:line="500" w:lineRule="exact"/>
    </w:pPr>
    <w:rPr>
      <w:rFonts w:ascii="Tahoma" w:hAnsi="Tahoma" w:eastAsia="宋体" w:cs="Times New Roman"/>
      <w:sz w:val="24"/>
      <w:szCs w:val="20"/>
    </w:rPr>
  </w:style>
  <w:style w:type="paragraph" w:customStyle="1" w:styleId="162">
    <w:name w:val="Char Char2 Char Char1 Char Char"/>
    <w:basedOn w:val="1"/>
    <w:qFormat/>
    <w:uiPriority w:val="0"/>
    <w:pPr>
      <w:widowControl/>
      <w:spacing w:after="160" w:line="240" w:lineRule="exact"/>
      <w:jc w:val="left"/>
    </w:pPr>
    <w:rPr>
      <w:rFonts w:ascii="Tahoma" w:hAnsi="Tahoma" w:eastAsia="宋体" w:cs="Times New Roman"/>
      <w:kern w:val="0"/>
      <w:sz w:val="24"/>
      <w:lang w:eastAsia="en-US"/>
    </w:rPr>
  </w:style>
  <w:style w:type="paragraph" w:customStyle="1" w:styleId="163">
    <w:name w:val="Char1 Char Char Char"/>
    <w:basedOn w:val="1"/>
    <w:qFormat/>
    <w:uiPriority w:val="0"/>
    <w:pPr>
      <w:widowControl/>
      <w:spacing w:after="160" w:line="240" w:lineRule="exact"/>
      <w:jc w:val="left"/>
    </w:pPr>
    <w:rPr>
      <w:rFonts w:ascii="仿宋_GB2312" w:hAnsi="Times New Roman" w:eastAsia="仿宋_GB2312" w:cs="Times New Roman"/>
      <w:sz w:val="32"/>
      <w:szCs w:val="32"/>
    </w:rPr>
  </w:style>
  <w:style w:type="paragraph" w:customStyle="1" w:styleId="164">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165">
    <w:name w:val="font141"/>
    <w:qFormat/>
    <w:uiPriority w:val="0"/>
    <w:rPr>
      <w:sz w:val="21"/>
      <w:szCs w:val="21"/>
    </w:rPr>
  </w:style>
  <w:style w:type="paragraph" w:customStyle="1" w:styleId="166">
    <w:name w:val="font5"/>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167">
    <w:name w:val="font6"/>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character" w:customStyle="1" w:styleId="168">
    <w:name w:val="fontborder"/>
    <w:qFormat/>
    <w:uiPriority w:val="0"/>
    <w:rPr>
      <w:bdr w:val="single" w:color="000000" w:sz="6" w:space="0"/>
    </w:rPr>
  </w:style>
  <w:style w:type="character" w:customStyle="1" w:styleId="169">
    <w:name w:val="fontstrikethrough"/>
    <w:qFormat/>
    <w:uiPriority w:val="0"/>
    <w:rPr>
      <w:strike/>
    </w:rPr>
  </w:style>
  <w:style w:type="character" w:customStyle="1" w:styleId="170">
    <w:name w:val="Footer Char"/>
    <w:qFormat/>
    <w:uiPriority w:val="0"/>
    <w:rPr>
      <w:rFonts w:cs="Times New Roman"/>
      <w:sz w:val="18"/>
      <w:szCs w:val="18"/>
    </w:rPr>
  </w:style>
  <w:style w:type="character" w:customStyle="1" w:styleId="171">
    <w:name w:val="f-star"/>
    <w:qFormat/>
    <w:uiPriority w:val="0"/>
    <w:rPr>
      <w:color w:val="999999"/>
      <w:sz w:val="21"/>
      <w:szCs w:val="21"/>
    </w:rPr>
  </w:style>
  <w:style w:type="character" w:customStyle="1" w:styleId="172">
    <w:name w:val="ico-jiang"/>
    <w:qFormat/>
    <w:uiPriority w:val="0"/>
  </w:style>
  <w:style w:type="character" w:customStyle="1" w:styleId="173">
    <w:name w:val="ico-jiang1"/>
    <w:qFormat/>
    <w:uiPriority w:val="0"/>
  </w:style>
  <w:style w:type="paragraph" w:customStyle="1" w:styleId="174">
    <w:name w:val="msonormal"/>
    <w:basedOn w:val="1"/>
    <w:qFormat/>
    <w:uiPriority w:val="0"/>
    <w:pPr>
      <w:widowControl/>
      <w:spacing w:before="100" w:beforeAutospacing="1" w:after="100" w:afterAutospacing="1" w:line="500" w:lineRule="exact"/>
      <w:jc w:val="left"/>
    </w:pPr>
    <w:rPr>
      <w:rFonts w:ascii="宋体" w:hAnsi="宋体" w:eastAsia="宋体" w:cs="宋体"/>
      <w:kern w:val="0"/>
      <w:sz w:val="24"/>
    </w:rPr>
  </w:style>
  <w:style w:type="character" w:customStyle="1" w:styleId="175">
    <w:name w:val="my-class2"/>
    <w:qFormat/>
    <w:uiPriority w:val="0"/>
  </w:style>
  <w:style w:type="character" w:customStyle="1" w:styleId="176">
    <w:name w:val="my-notice1"/>
    <w:qFormat/>
    <w:uiPriority w:val="0"/>
  </w:style>
  <w:style w:type="character" w:customStyle="1" w:styleId="177">
    <w:name w:val="no42"/>
    <w:qFormat/>
    <w:uiPriority w:val="0"/>
  </w:style>
  <w:style w:type="character" w:customStyle="1" w:styleId="178">
    <w:name w:val="no52"/>
    <w:qFormat/>
    <w:uiPriority w:val="0"/>
  </w:style>
  <w:style w:type="character" w:customStyle="1" w:styleId="179">
    <w:name w:val="no62"/>
    <w:qFormat/>
    <w:uiPriority w:val="0"/>
  </w:style>
  <w:style w:type="character" w:customStyle="1" w:styleId="180">
    <w:name w:val="no72"/>
    <w:qFormat/>
    <w:uiPriority w:val="0"/>
  </w:style>
  <w:style w:type="character" w:customStyle="1" w:styleId="181">
    <w:name w:val="orange6"/>
    <w:qFormat/>
    <w:uiPriority w:val="0"/>
    <w:rPr>
      <w:color w:val="3FB58F"/>
    </w:rPr>
  </w:style>
  <w:style w:type="character" w:customStyle="1" w:styleId="182">
    <w:name w:val="org_name2"/>
    <w:qFormat/>
    <w:uiPriority w:val="0"/>
  </w:style>
  <w:style w:type="paragraph" w:customStyle="1" w:styleId="183">
    <w:name w:val="Style3"/>
    <w:basedOn w:val="1"/>
    <w:qFormat/>
    <w:uiPriority w:val="0"/>
    <w:pPr>
      <w:adjustRightInd w:val="0"/>
      <w:spacing w:line="605" w:lineRule="exact"/>
      <w:ind w:firstLine="624"/>
    </w:pPr>
    <w:rPr>
      <w:rFonts w:ascii="黑体" w:hAnsi="Calibri" w:eastAsia="黑体" w:cs="Times New Roman"/>
      <w:kern w:val="0"/>
      <w:sz w:val="24"/>
    </w:rPr>
  </w:style>
  <w:style w:type="character" w:customStyle="1" w:styleId="184">
    <w:name w:val="tip13"/>
    <w:qFormat/>
    <w:uiPriority w:val="0"/>
    <w:rPr>
      <w:vanish/>
      <w:color w:val="FF0000"/>
      <w:sz w:val="18"/>
      <w:szCs w:val="18"/>
    </w:rPr>
  </w:style>
  <w:style w:type="paragraph" w:customStyle="1" w:styleId="185">
    <w:name w:val="TOC 标题1"/>
    <w:basedOn w:val="3"/>
    <w:next w:val="1"/>
    <w:unhideWhenUsed/>
    <w:qFormat/>
    <w:uiPriority w:val="0"/>
    <w:pPr>
      <w:keepNext/>
      <w:keepLines/>
      <w:widowControl/>
      <w:spacing w:before="480" w:line="276" w:lineRule="auto"/>
      <w:outlineLvl w:val="9"/>
    </w:pPr>
    <w:rPr>
      <w:rFonts w:ascii="Cambria" w:hAnsi="Cambria"/>
      <w:b/>
      <w:bCs/>
      <w:color w:val="365F91"/>
      <w:kern w:val="0"/>
      <w:sz w:val="28"/>
      <w:szCs w:val="28"/>
    </w:rPr>
  </w:style>
  <w:style w:type="paragraph" w:customStyle="1" w:styleId="186">
    <w:name w:val="TOC 标题2"/>
    <w:basedOn w:val="3"/>
    <w:next w:val="1"/>
    <w:semiHidden/>
    <w:unhideWhenUsed/>
    <w:qFormat/>
    <w:uiPriority w:val="39"/>
    <w:pPr>
      <w:keepNext/>
      <w:keepLines/>
      <w:widowControl/>
      <w:spacing w:before="480" w:line="276" w:lineRule="auto"/>
      <w:outlineLvl w:val="9"/>
    </w:pPr>
    <w:rPr>
      <w:rFonts w:ascii="Cambria" w:hAnsi="Cambria"/>
      <w:bCs/>
      <w:color w:val="365F91"/>
      <w:kern w:val="0"/>
      <w:sz w:val="28"/>
      <w:szCs w:val="28"/>
      <w:lang w:val="zh-CN"/>
    </w:rPr>
  </w:style>
  <w:style w:type="character" w:customStyle="1" w:styleId="187">
    <w:name w:val="top-icon"/>
    <w:qFormat/>
    <w:uiPriority w:val="0"/>
  </w:style>
  <w:style w:type="character" w:customStyle="1" w:styleId="188">
    <w:name w:val="t-tag"/>
    <w:qFormat/>
    <w:uiPriority w:val="0"/>
    <w:rPr>
      <w:color w:val="FFFFFF"/>
      <w:sz w:val="18"/>
      <w:szCs w:val="18"/>
      <w:shd w:val="clear" w:color="auto" w:fill="FE8833"/>
    </w:rPr>
  </w:style>
  <w:style w:type="character" w:customStyle="1" w:styleId="189">
    <w:name w:val="ui-bz-bg-hover"/>
    <w:qFormat/>
    <w:uiPriority w:val="0"/>
    <w:rPr>
      <w:shd w:val="clear" w:color="auto" w:fill="000000"/>
    </w:rPr>
  </w:style>
  <w:style w:type="character" w:customStyle="1" w:styleId="190">
    <w:name w:val="ui-bz-bg-hover1"/>
    <w:qFormat/>
    <w:uiPriority w:val="0"/>
  </w:style>
  <w:style w:type="paragraph" w:customStyle="1" w:styleId="19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1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color w:val="000000"/>
      <w:kern w:val="0"/>
      <w:sz w:val="20"/>
      <w:szCs w:val="20"/>
    </w:rPr>
  </w:style>
  <w:style w:type="paragraph" w:customStyle="1" w:styleId="193">
    <w:name w:val="xl26"/>
    <w:basedOn w:val="1"/>
    <w:qFormat/>
    <w:uiPriority w:val="0"/>
    <w:pPr>
      <w:widowControl/>
      <w:pBdr>
        <w:bottom w:val="single" w:color="auto" w:sz="4" w:space="0"/>
        <w:right w:val="single" w:color="auto" w:sz="4" w:space="0"/>
      </w:pBdr>
      <w:spacing w:before="100" w:after="100" w:line="500" w:lineRule="exact"/>
      <w:jc w:val="center"/>
      <w:textAlignment w:val="top"/>
    </w:pPr>
    <w:rPr>
      <w:rFonts w:ascii="Times New Roman" w:hAnsi="Times New Roman" w:eastAsia="宋体" w:cs="Times New Roman"/>
      <w:kern w:val="0"/>
      <w:szCs w:val="20"/>
    </w:rPr>
  </w:style>
  <w:style w:type="paragraph" w:customStyle="1" w:styleId="194">
    <w:name w:val="xl27"/>
    <w:basedOn w:val="1"/>
    <w:qFormat/>
    <w:uiPriority w:val="0"/>
    <w:pPr>
      <w:widowControl/>
      <w:pBdr>
        <w:bottom w:val="single" w:color="auto" w:sz="4" w:space="0"/>
        <w:right w:val="single" w:color="auto" w:sz="4" w:space="0"/>
      </w:pBdr>
      <w:spacing w:before="100" w:beforeAutospacing="1" w:after="100" w:afterAutospacing="1" w:line="500" w:lineRule="exact"/>
      <w:jc w:val="center"/>
    </w:pPr>
    <w:rPr>
      <w:rFonts w:ascii="方正楷体简体" w:hAnsi="宋体" w:eastAsia="方正楷体简体" w:cs="方正楷体简体"/>
      <w:color w:val="000000"/>
      <w:kern w:val="0"/>
      <w:szCs w:val="21"/>
    </w:rPr>
  </w:style>
  <w:style w:type="paragraph" w:customStyle="1" w:styleId="195">
    <w:name w:val="xl28"/>
    <w:basedOn w:val="1"/>
    <w:qFormat/>
    <w:uiPriority w:val="0"/>
    <w:pPr>
      <w:widowControl/>
      <w:pBdr>
        <w:bottom w:val="single" w:color="auto" w:sz="4" w:space="0"/>
      </w:pBdr>
      <w:spacing w:before="100" w:beforeAutospacing="1" w:after="100" w:afterAutospacing="1" w:line="500" w:lineRule="exact"/>
      <w:jc w:val="right"/>
    </w:pPr>
    <w:rPr>
      <w:rFonts w:ascii="宋体" w:hAnsi="宋体" w:eastAsia="宋体" w:cs="Times New Roman"/>
      <w:kern w:val="0"/>
      <w:szCs w:val="21"/>
    </w:rPr>
  </w:style>
  <w:style w:type="paragraph" w:customStyle="1" w:styleId="196">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19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24"/>
    </w:rPr>
  </w:style>
  <w:style w:type="paragraph" w:customStyle="1" w:styleId="19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rPr>
  </w:style>
  <w:style w:type="paragraph" w:customStyle="1" w:styleId="199">
    <w:name w:val="xl33"/>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Times New Roman"/>
      <w:kern w:val="0"/>
      <w:sz w:val="24"/>
    </w:rPr>
  </w:style>
  <w:style w:type="paragraph" w:customStyle="1" w:styleId="200">
    <w:name w:val="xl63"/>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201">
    <w:name w:val="xl64"/>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20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18"/>
      <w:szCs w:val="18"/>
    </w:rPr>
  </w:style>
  <w:style w:type="paragraph" w:customStyle="1" w:styleId="2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rPr>
  </w:style>
  <w:style w:type="paragraph" w:customStyle="1" w:styleId="2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kern w:val="0"/>
      <w:sz w:val="24"/>
    </w:rPr>
  </w:style>
  <w:style w:type="paragraph" w:customStyle="1" w:styleId="208">
    <w:name w:val="xl71"/>
    <w:basedOn w:val="1"/>
    <w:qFormat/>
    <w:uiPriority w:val="0"/>
    <w:pPr>
      <w:widowControl/>
      <w:spacing w:before="100" w:beforeAutospacing="1" w:after="100" w:afterAutospacing="1" w:line="500" w:lineRule="exact"/>
      <w:jc w:val="left"/>
    </w:pPr>
    <w:rPr>
      <w:rFonts w:ascii="宋体" w:hAnsi="宋体" w:eastAsia="宋体" w:cs="宋体"/>
      <w:color w:val="00B0F0"/>
      <w:kern w:val="0"/>
      <w:sz w:val="24"/>
    </w:rPr>
  </w:style>
  <w:style w:type="paragraph" w:customStyle="1" w:styleId="20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21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21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5">
    <w:name w:val="xl78"/>
    <w:basedOn w:val="1"/>
    <w:qFormat/>
    <w:uiPriority w:val="0"/>
    <w:pPr>
      <w:widowControl/>
      <w:pBdr>
        <w:top w:val="single" w:color="4F81BD" w:sz="4" w:space="0"/>
        <w:bottom w:val="single" w:color="4F81BD" w:sz="4" w:space="0"/>
        <w:right w:val="single" w:color="4F81BD" w:sz="4" w:space="0"/>
      </w:pBdr>
      <w:spacing w:before="100" w:beforeAutospacing="1" w:after="100" w:afterAutospacing="1" w:line="500" w:lineRule="exact"/>
      <w:jc w:val="center"/>
    </w:pPr>
    <w:rPr>
      <w:rFonts w:ascii="Courier New" w:hAnsi="Courier New" w:eastAsia="宋体" w:cs="Courier New"/>
      <w:color w:val="000000"/>
      <w:kern w:val="0"/>
      <w:sz w:val="20"/>
      <w:szCs w:val="20"/>
    </w:rPr>
  </w:style>
  <w:style w:type="character" w:customStyle="1" w:styleId="216">
    <w:name w:val="zib"/>
    <w:qFormat/>
    <w:uiPriority w:val="0"/>
  </w:style>
  <w:style w:type="paragraph" w:customStyle="1" w:styleId="217">
    <w:name w:val="编号—列表"/>
    <w:basedOn w:val="1"/>
    <w:next w:val="1"/>
    <w:qFormat/>
    <w:uiPriority w:val="0"/>
    <w:pPr>
      <w:spacing w:line="500" w:lineRule="exact"/>
      <w:jc w:val="center"/>
    </w:pPr>
    <w:rPr>
      <w:rFonts w:ascii="Calibri" w:hAnsi="Calibri" w:eastAsia="宋体" w:cs="Times New Roman"/>
      <w:sz w:val="18"/>
    </w:rPr>
  </w:style>
  <w:style w:type="character" w:customStyle="1" w:styleId="218">
    <w:name w:val="标题 Char1"/>
    <w:qFormat/>
    <w:uiPriority w:val="10"/>
    <w:rPr>
      <w:rFonts w:ascii="Cambria" w:hAnsi="Cambria" w:cs="Times New Roman"/>
      <w:b/>
      <w:bCs/>
      <w:kern w:val="2"/>
      <w:sz w:val="32"/>
      <w:szCs w:val="32"/>
    </w:rPr>
  </w:style>
  <w:style w:type="character" w:customStyle="1" w:styleId="219">
    <w:name w:val="标题 字符1"/>
    <w:qFormat/>
    <w:uiPriority w:val="0"/>
    <w:rPr>
      <w:rFonts w:ascii="Cambria" w:hAnsi="Cambria" w:eastAsia="宋体" w:cs="Times New Roman"/>
      <w:b/>
      <w:bCs/>
      <w:kern w:val="2"/>
      <w:sz w:val="32"/>
      <w:szCs w:val="32"/>
    </w:rPr>
  </w:style>
  <w:style w:type="paragraph" w:customStyle="1" w:styleId="220">
    <w:name w:val="表格文字"/>
    <w:basedOn w:val="1"/>
    <w:qFormat/>
    <w:uiPriority w:val="0"/>
    <w:pPr>
      <w:tabs>
        <w:tab w:val="left" w:pos="9494"/>
      </w:tabs>
      <w:spacing w:line="500" w:lineRule="exact"/>
      <w:jc w:val="center"/>
    </w:pPr>
    <w:rPr>
      <w:rFonts w:ascii="仿宋_GB2312" w:hAnsi="Times New Roman" w:eastAsia="仿宋_GB2312" w:cs="Times New Roman"/>
      <w:szCs w:val="21"/>
    </w:rPr>
  </w:style>
  <w:style w:type="paragraph" w:customStyle="1" w:styleId="221">
    <w:name w:val="表名"/>
    <w:basedOn w:val="1"/>
    <w:link w:val="222"/>
    <w:qFormat/>
    <w:uiPriority w:val="0"/>
    <w:pPr>
      <w:keepNext/>
      <w:spacing w:line="500" w:lineRule="exact"/>
      <w:jc w:val="center"/>
    </w:pPr>
    <w:rPr>
      <w:rFonts w:ascii="黑体" w:hAnsi="黑体" w:eastAsia="黑体" w:cs="宋体"/>
      <w:bCs/>
      <w:color w:val="000000"/>
      <w:kern w:val="0"/>
      <w:sz w:val="18"/>
      <w:szCs w:val="18"/>
    </w:rPr>
  </w:style>
  <w:style w:type="character" w:customStyle="1" w:styleId="222">
    <w:name w:val="表名 字符"/>
    <w:link w:val="221"/>
    <w:qFormat/>
    <w:uiPriority w:val="0"/>
    <w:rPr>
      <w:rFonts w:ascii="黑体" w:hAnsi="黑体" w:eastAsia="黑体" w:cs="宋体"/>
      <w:bCs/>
      <w:color w:val="000000"/>
      <w:sz w:val="18"/>
      <w:szCs w:val="18"/>
    </w:rPr>
  </w:style>
  <w:style w:type="table" w:customStyle="1" w:styleId="223">
    <w:name w:val="彩色网格 - 强调文字颜色 411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24">
    <w:name w:val="彩色网格 - 强调文字颜色 4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25">
    <w:name w:val="彩色网格 - 强调文字颜色 511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26">
    <w:name w:val="彩色网格 - 强调文字颜色 5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character" w:customStyle="1" w:styleId="227">
    <w:name w:val="访问过的超链接1"/>
    <w:semiHidden/>
    <w:qFormat/>
    <w:uiPriority w:val="99"/>
    <w:rPr>
      <w:color w:val="800080"/>
      <w:u w:val="single"/>
    </w:rPr>
  </w:style>
  <w:style w:type="paragraph" w:customStyle="1" w:styleId="228">
    <w:name w:val="公式"/>
    <w:basedOn w:val="132"/>
    <w:link w:val="229"/>
    <w:qFormat/>
    <w:uiPriority w:val="0"/>
    <w:pPr>
      <w:snapToGrid w:val="0"/>
      <w:spacing w:beforeLines="30" w:afterLines="30" w:line="240" w:lineRule="auto"/>
      <w:ind w:firstLine="0" w:firstLineChars="0"/>
      <w:jc w:val="center"/>
    </w:pPr>
    <w:rPr>
      <w:rFonts w:ascii="楷体_GB2312" w:hAnsi="楷体" w:eastAsia="仿宋"/>
      <w:sz w:val="28"/>
      <w:szCs w:val="28"/>
    </w:rPr>
  </w:style>
  <w:style w:type="character" w:customStyle="1" w:styleId="229">
    <w:name w:val="公式 字符"/>
    <w:link w:val="228"/>
    <w:qFormat/>
    <w:uiPriority w:val="0"/>
    <w:rPr>
      <w:rFonts w:ascii="楷体_GB2312" w:hAnsi="楷体" w:eastAsia="仿宋"/>
      <w:sz w:val="28"/>
      <w:szCs w:val="28"/>
    </w:rPr>
  </w:style>
  <w:style w:type="paragraph" w:customStyle="1" w:styleId="230">
    <w:name w:val="默认段落字体 Para Char Char Char Char Char Char Char"/>
    <w:basedOn w:val="1"/>
    <w:qFormat/>
    <w:uiPriority w:val="0"/>
    <w:pPr>
      <w:spacing w:line="500" w:lineRule="exact"/>
    </w:pPr>
    <w:rPr>
      <w:rFonts w:ascii="仿宋_GB2312" w:hAnsi="Times New Roman" w:eastAsia="仿宋_GB2312" w:cs="Times New Roman"/>
      <w:sz w:val="32"/>
      <w:szCs w:val="32"/>
    </w:rPr>
  </w:style>
  <w:style w:type="paragraph" w:customStyle="1" w:styleId="2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32">
    <w:name w:val="默认段落字体 Para Char Char Char Char Char Char Char Char Char Char"/>
    <w:basedOn w:val="1"/>
    <w:qFormat/>
    <w:uiPriority w:val="0"/>
    <w:pPr>
      <w:spacing w:line="500" w:lineRule="exact"/>
    </w:pPr>
    <w:rPr>
      <w:rFonts w:ascii="Arial" w:hAnsi="Arial" w:eastAsia="宋体" w:cs="Arial"/>
      <w:sz w:val="20"/>
      <w:szCs w:val="20"/>
    </w:rPr>
  </w:style>
  <w:style w:type="paragraph" w:customStyle="1" w:styleId="233">
    <w:name w:val="目录 11"/>
    <w:basedOn w:val="1"/>
    <w:next w:val="1"/>
    <w:qFormat/>
    <w:uiPriority w:val="39"/>
    <w:pPr>
      <w:spacing w:before="120" w:after="120" w:line="500" w:lineRule="exact"/>
      <w:jc w:val="left"/>
    </w:pPr>
    <w:rPr>
      <w:rFonts w:ascii="Calibri" w:hAnsi="Calibri" w:eastAsia="宋体" w:cs="Calibri"/>
      <w:b/>
      <w:bCs/>
      <w:caps/>
      <w:sz w:val="20"/>
      <w:szCs w:val="20"/>
    </w:rPr>
  </w:style>
  <w:style w:type="paragraph" w:customStyle="1" w:styleId="234">
    <w:name w:val="目录 21"/>
    <w:basedOn w:val="1"/>
    <w:next w:val="1"/>
    <w:qFormat/>
    <w:uiPriority w:val="39"/>
    <w:pPr>
      <w:spacing w:line="500" w:lineRule="exact"/>
      <w:ind w:left="210"/>
      <w:jc w:val="left"/>
    </w:pPr>
    <w:rPr>
      <w:rFonts w:ascii="Calibri" w:hAnsi="Calibri" w:eastAsia="宋体" w:cs="Calibri"/>
      <w:smallCaps/>
      <w:sz w:val="20"/>
      <w:szCs w:val="20"/>
    </w:rPr>
  </w:style>
  <w:style w:type="paragraph" w:customStyle="1" w:styleId="235">
    <w:name w:val="目录 31"/>
    <w:basedOn w:val="1"/>
    <w:next w:val="1"/>
    <w:qFormat/>
    <w:uiPriority w:val="39"/>
    <w:pPr>
      <w:spacing w:line="500" w:lineRule="exact"/>
      <w:ind w:left="420"/>
      <w:jc w:val="left"/>
    </w:pPr>
    <w:rPr>
      <w:rFonts w:ascii="Calibri" w:hAnsi="Calibri" w:eastAsia="宋体" w:cs="Calibri"/>
      <w:i/>
      <w:iCs/>
      <w:sz w:val="20"/>
      <w:szCs w:val="20"/>
    </w:rPr>
  </w:style>
  <w:style w:type="paragraph" w:customStyle="1" w:styleId="236">
    <w:name w:val="目录 41"/>
    <w:basedOn w:val="1"/>
    <w:next w:val="1"/>
    <w:qFormat/>
    <w:uiPriority w:val="39"/>
    <w:pPr>
      <w:spacing w:line="500" w:lineRule="exact"/>
      <w:ind w:left="630"/>
      <w:jc w:val="left"/>
    </w:pPr>
    <w:rPr>
      <w:rFonts w:ascii="Calibri" w:hAnsi="Calibri" w:eastAsia="宋体" w:cs="Calibri"/>
      <w:sz w:val="18"/>
      <w:szCs w:val="18"/>
    </w:rPr>
  </w:style>
  <w:style w:type="paragraph" w:customStyle="1" w:styleId="237">
    <w:name w:val="目录 51"/>
    <w:basedOn w:val="1"/>
    <w:next w:val="1"/>
    <w:qFormat/>
    <w:uiPriority w:val="39"/>
    <w:pPr>
      <w:spacing w:line="500" w:lineRule="exact"/>
      <w:ind w:left="840"/>
      <w:jc w:val="left"/>
    </w:pPr>
    <w:rPr>
      <w:rFonts w:ascii="Calibri" w:hAnsi="Calibri" w:eastAsia="宋体" w:cs="Calibri"/>
      <w:sz w:val="18"/>
      <w:szCs w:val="18"/>
    </w:rPr>
  </w:style>
  <w:style w:type="paragraph" w:customStyle="1" w:styleId="238">
    <w:name w:val="目录 61"/>
    <w:basedOn w:val="1"/>
    <w:next w:val="1"/>
    <w:qFormat/>
    <w:uiPriority w:val="39"/>
    <w:pPr>
      <w:spacing w:line="500" w:lineRule="exact"/>
      <w:ind w:left="1050"/>
      <w:jc w:val="left"/>
    </w:pPr>
    <w:rPr>
      <w:rFonts w:ascii="Calibri" w:hAnsi="Calibri" w:eastAsia="宋体" w:cs="Calibri"/>
      <w:sz w:val="18"/>
      <w:szCs w:val="18"/>
    </w:rPr>
  </w:style>
  <w:style w:type="paragraph" w:customStyle="1" w:styleId="239">
    <w:name w:val="目录 71"/>
    <w:basedOn w:val="1"/>
    <w:next w:val="1"/>
    <w:qFormat/>
    <w:uiPriority w:val="39"/>
    <w:pPr>
      <w:spacing w:line="500" w:lineRule="exact"/>
      <w:ind w:left="1260"/>
      <w:jc w:val="left"/>
    </w:pPr>
    <w:rPr>
      <w:rFonts w:ascii="Calibri" w:hAnsi="Calibri" w:eastAsia="宋体" w:cs="Calibri"/>
      <w:sz w:val="18"/>
      <w:szCs w:val="18"/>
    </w:rPr>
  </w:style>
  <w:style w:type="paragraph" w:customStyle="1" w:styleId="240">
    <w:name w:val="目录 81"/>
    <w:basedOn w:val="1"/>
    <w:next w:val="1"/>
    <w:qFormat/>
    <w:uiPriority w:val="39"/>
    <w:pPr>
      <w:spacing w:line="500" w:lineRule="exact"/>
      <w:ind w:left="1470"/>
      <w:jc w:val="left"/>
    </w:pPr>
    <w:rPr>
      <w:rFonts w:ascii="Calibri" w:hAnsi="Calibri" w:eastAsia="宋体" w:cs="Calibri"/>
      <w:sz w:val="18"/>
      <w:szCs w:val="18"/>
    </w:rPr>
  </w:style>
  <w:style w:type="paragraph" w:customStyle="1" w:styleId="241">
    <w:name w:val="目录 91"/>
    <w:basedOn w:val="1"/>
    <w:next w:val="1"/>
    <w:qFormat/>
    <w:uiPriority w:val="39"/>
    <w:pPr>
      <w:spacing w:line="500" w:lineRule="exact"/>
      <w:ind w:left="1680"/>
      <w:jc w:val="left"/>
    </w:pPr>
    <w:rPr>
      <w:rFonts w:ascii="Calibri" w:hAnsi="Calibri" w:eastAsia="宋体" w:cs="Calibri"/>
      <w:sz w:val="18"/>
      <w:szCs w:val="18"/>
    </w:rPr>
  </w:style>
  <w:style w:type="paragraph" w:customStyle="1" w:styleId="242">
    <w:name w:val="目录正文"/>
    <w:basedOn w:val="1"/>
    <w:link w:val="243"/>
    <w:qFormat/>
    <w:uiPriority w:val="0"/>
    <w:pPr>
      <w:spacing w:line="500" w:lineRule="exact"/>
      <w:ind w:firstLine="723" w:firstLineChars="200"/>
      <w:jc w:val="center"/>
    </w:pPr>
    <w:rPr>
      <w:rFonts w:ascii="黑体" w:hAnsi="黑体" w:eastAsia="黑体" w:cs="Times New Roman"/>
      <w:b/>
      <w:sz w:val="36"/>
      <w:szCs w:val="36"/>
    </w:rPr>
  </w:style>
  <w:style w:type="character" w:customStyle="1" w:styleId="243">
    <w:name w:val="目录正文 字符"/>
    <w:link w:val="242"/>
    <w:qFormat/>
    <w:uiPriority w:val="0"/>
    <w:rPr>
      <w:rFonts w:ascii="黑体" w:hAnsi="黑体" w:eastAsia="黑体"/>
      <w:b/>
      <w:kern w:val="2"/>
      <w:sz w:val="36"/>
      <w:szCs w:val="36"/>
    </w:rPr>
  </w:style>
  <w:style w:type="character" w:customStyle="1" w:styleId="244">
    <w:name w:val="批注框文本 Char1"/>
    <w:semiHidden/>
    <w:qFormat/>
    <w:uiPriority w:val="99"/>
    <w:rPr>
      <w:kern w:val="2"/>
      <w:sz w:val="18"/>
      <w:szCs w:val="18"/>
    </w:rPr>
  </w:style>
  <w:style w:type="character" w:customStyle="1" w:styleId="245">
    <w:name w:val="批注主题 Char1"/>
    <w:qFormat/>
    <w:uiPriority w:val="0"/>
    <w:rPr>
      <w:rFonts w:ascii="Times New Roman" w:hAnsi="Times New Roman"/>
      <w:b/>
      <w:bCs/>
      <w:kern w:val="2"/>
      <w:sz w:val="21"/>
      <w:szCs w:val="24"/>
    </w:rPr>
  </w:style>
  <w:style w:type="character" w:customStyle="1" w:styleId="246">
    <w:name w:val="日期 Char1"/>
    <w:semiHidden/>
    <w:qFormat/>
    <w:uiPriority w:val="99"/>
    <w:rPr>
      <w:kern w:val="2"/>
      <w:sz w:val="21"/>
      <w:szCs w:val="24"/>
    </w:rPr>
  </w:style>
  <w:style w:type="paragraph" w:customStyle="1" w:styleId="247">
    <w:name w:val="图"/>
    <w:next w:val="248"/>
    <w:link w:val="249"/>
    <w:qFormat/>
    <w:uiPriority w:val="0"/>
    <w:pPr>
      <w:keepNext/>
      <w:jc w:val="center"/>
    </w:pPr>
    <w:rPr>
      <w:rFonts w:ascii="仿宋" w:hAnsi="仿宋" w:eastAsia="仿宋" w:cs="Times New Roman"/>
      <w:kern w:val="2"/>
      <w:sz w:val="21"/>
      <w:szCs w:val="22"/>
      <w:lang w:val="en-US" w:eastAsia="zh-CN" w:bidi="ar-SA"/>
    </w:rPr>
  </w:style>
  <w:style w:type="paragraph" w:customStyle="1" w:styleId="248">
    <w:name w:val="图名"/>
    <w:basedOn w:val="1"/>
    <w:link w:val="250"/>
    <w:qFormat/>
    <w:uiPriority w:val="0"/>
    <w:pPr>
      <w:widowControl/>
      <w:spacing w:beforeLines="30" w:afterLines="30"/>
      <w:jc w:val="center"/>
    </w:pPr>
    <w:rPr>
      <w:rFonts w:ascii="黑体" w:hAnsi="黑体" w:eastAsia="黑体" w:cs="Times New Roman"/>
      <w:sz w:val="18"/>
      <w:szCs w:val="18"/>
    </w:rPr>
  </w:style>
  <w:style w:type="character" w:customStyle="1" w:styleId="249">
    <w:name w:val="图 Char"/>
    <w:link w:val="247"/>
    <w:qFormat/>
    <w:uiPriority w:val="0"/>
    <w:rPr>
      <w:rFonts w:ascii="仿宋" w:hAnsi="仿宋" w:eastAsia="仿宋"/>
      <w:kern w:val="2"/>
      <w:sz w:val="21"/>
      <w:szCs w:val="22"/>
    </w:rPr>
  </w:style>
  <w:style w:type="character" w:customStyle="1" w:styleId="250">
    <w:name w:val="图名 字符"/>
    <w:link w:val="248"/>
    <w:qFormat/>
    <w:uiPriority w:val="0"/>
    <w:rPr>
      <w:rFonts w:ascii="黑体" w:hAnsi="黑体" w:eastAsia="黑体"/>
      <w:kern w:val="2"/>
      <w:sz w:val="18"/>
      <w:szCs w:val="18"/>
    </w:rPr>
  </w:style>
  <w:style w:type="paragraph" w:customStyle="1" w:styleId="251">
    <w:name w:val="图文字体"/>
    <w:link w:val="252"/>
    <w:qFormat/>
    <w:uiPriority w:val="0"/>
    <w:pPr>
      <w:snapToGrid w:val="0"/>
      <w:jc w:val="center"/>
    </w:pPr>
    <w:rPr>
      <w:rFonts w:ascii="Courier New" w:hAnsi="Courier New" w:eastAsia="仿宋" w:cs="Tahoma"/>
      <w:color w:val="000000"/>
      <w:kern w:val="2"/>
      <w:sz w:val="21"/>
      <w:szCs w:val="21"/>
      <w:lang w:val="en-US" w:eastAsia="zh-CN" w:bidi="ar-SA"/>
    </w:rPr>
  </w:style>
  <w:style w:type="character" w:customStyle="1" w:styleId="252">
    <w:name w:val="图文字体 字符"/>
    <w:link w:val="251"/>
    <w:qFormat/>
    <w:uiPriority w:val="0"/>
    <w:rPr>
      <w:rFonts w:ascii="Courier New" w:hAnsi="Courier New" w:eastAsia="仿宋" w:cs="Tahoma"/>
      <w:color w:val="000000"/>
      <w:kern w:val="2"/>
      <w:sz w:val="21"/>
      <w:szCs w:val="21"/>
    </w:rPr>
  </w:style>
  <w:style w:type="table" w:customStyle="1" w:styleId="253">
    <w:name w:val="网格表 1 浅色 - 着色 11"/>
    <w:basedOn w:val="46"/>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table" w:customStyle="1" w:styleId="254">
    <w:name w:val="网格型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网格型11"/>
    <w:basedOn w:val="4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6">
    <w:name w:val="文档结构图 Char2"/>
    <w:semiHidden/>
    <w:qFormat/>
    <w:uiPriority w:val="99"/>
    <w:rPr>
      <w:rFonts w:ascii="宋体"/>
      <w:kern w:val="2"/>
      <w:sz w:val="18"/>
      <w:szCs w:val="18"/>
    </w:rPr>
  </w:style>
  <w:style w:type="paragraph" w:customStyle="1" w:styleId="257">
    <w:name w:val="样式 标题 2 + 四号"/>
    <w:basedOn w:val="4"/>
    <w:qFormat/>
    <w:uiPriority w:val="0"/>
    <w:pPr>
      <w:keepLines w:val="0"/>
      <w:snapToGrid w:val="0"/>
      <w:spacing w:beforeLines="100" w:afterLines="50" w:line="415" w:lineRule="auto"/>
    </w:pPr>
    <w:rPr>
      <w:rFonts w:hint="eastAsia" w:ascii="黑体" w:hAnsi="Times New Roman"/>
      <w:bCs w:val="0"/>
      <w:sz w:val="28"/>
      <w:lang w:val="zh-CN"/>
    </w:rPr>
  </w:style>
  <w:style w:type="paragraph" w:customStyle="1" w:styleId="258">
    <w:name w:val="样式 标题 2 + 宋体"/>
    <w:basedOn w:val="4"/>
    <w:qFormat/>
    <w:uiPriority w:val="0"/>
    <w:pPr>
      <w:keepLines w:val="0"/>
      <w:snapToGrid w:val="0"/>
      <w:spacing w:beforeLines="100" w:afterLines="50" w:line="500" w:lineRule="exact"/>
      <w:jc w:val="center"/>
    </w:pPr>
    <w:rPr>
      <w:rFonts w:ascii="宋体" w:hAnsi="宋体" w:eastAsia="宋体"/>
      <w:sz w:val="30"/>
      <w:lang w:val="zh-CN"/>
    </w:rPr>
  </w:style>
  <w:style w:type="paragraph" w:customStyle="1" w:styleId="259">
    <w:name w:val="样式 标题 2 + 宋体 行距: 单倍行距"/>
    <w:basedOn w:val="4"/>
    <w:qFormat/>
    <w:uiPriority w:val="0"/>
    <w:pPr>
      <w:keepLines w:val="0"/>
      <w:snapToGrid w:val="0"/>
      <w:spacing w:beforeLines="100" w:afterLines="50" w:line="240" w:lineRule="auto"/>
    </w:pPr>
    <w:rPr>
      <w:rFonts w:ascii="宋体" w:hAnsi="宋体" w:eastAsia="宋体" w:cs="宋体"/>
      <w:b w:val="0"/>
      <w:sz w:val="30"/>
      <w:szCs w:val="30"/>
    </w:rPr>
  </w:style>
  <w:style w:type="paragraph" w:customStyle="1" w:styleId="260">
    <w:name w:val="样式 标题 3 + 宋体"/>
    <w:basedOn w:val="5"/>
    <w:qFormat/>
    <w:uiPriority w:val="0"/>
    <w:pPr>
      <w:spacing w:beforeLines="50" w:after="120" w:line="360" w:lineRule="auto"/>
    </w:pPr>
    <w:rPr>
      <w:rFonts w:ascii="宋体" w:hAnsi="宋体"/>
      <w:sz w:val="28"/>
    </w:rPr>
  </w:style>
  <w:style w:type="paragraph" w:customStyle="1" w:styleId="261">
    <w:name w:val="样式 标题 3 + 宋体 行距: 单倍行距"/>
    <w:basedOn w:val="5"/>
    <w:qFormat/>
    <w:uiPriority w:val="0"/>
    <w:pPr>
      <w:spacing w:beforeLines="50" w:after="120" w:line="240" w:lineRule="auto"/>
    </w:pPr>
    <w:rPr>
      <w:rFonts w:ascii="宋体" w:hAnsi="宋体" w:cs="宋体"/>
      <w:sz w:val="28"/>
      <w:szCs w:val="28"/>
      <w:lang w:val="zh-CN"/>
    </w:rPr>
  </w:style>
  <w:style w:type="paragraph" w:customStyle="1" w:styleId="262">
    <w:name w:val="样式 标题 3 + 宋体 行距: 固定值 18 磅"/>
    <w:basedOn w:val="5"/>
    <w:qFormat/>
    <w:uiPriority w:val="0"/>
    <w:pPr>
      <w:spacing w:beforeLines="50" w:after="120" w:line="360" w:lineRule="exact"/>
    </w:pPr>
    <w:rPr>
      <w:rFonts w:ascii="宋体" w:hAnsi="宋体" w:cs="宋体"/>
      <w:sz w:val="28"/>
      <w:szCs w:val="28"/>
    </w:rPr>
  </w:style>
  <w:style w:type="paragraph" w:customStyle="1" w:styleId="263">
    <w:name w:val="样式 标题 4 + 宋体"/>
    <w:basedOn w:val="6"/>
    <w:qFormat/>
    <w:uiPriority w:val="0"/>
    <w:pPr>
      <w:keepNext w:val="0"/>
      <w:keepLines w:val="0"/>
      <w:tabs>
        <w:tab w:val="left" w:pos="360"/>
        <w:tab w:val="left" w:pos="960"/>
      </w:tabs>
      <w:spacing w:before="120" w:after="0" w:line="360" w:lineRule="auto"/>
      <w:ind w:firstLine="359" w:firstLineChars="149"/>
    </w:pPr>
    <w:rPr>
      <w:rFonts w:ascii="宋体" w:hAnsi="宋体" w:eastAsia="宋体" w:cs="宋体"/>
      <w:sz w:val="24"/>
      <w:szCs w:val="20"/>
    </w:rPr>
  </w:style>
  <w:style w:type="paragraph" w:customStyle="1" w:styleId="264">
    <w:name w:val="样式 标题 4 + 宋体 段前: 0 磅 行距: 多倍行距 1.25 字行"/>
    <w:basedOn w:val="6"/>
    <w:qFormat/>
    <w:uiPriority w:val="0"/>
    <w:pPr>
      <w:keepNext w:val="0"/>
      <w:keepLines w:val="0"/>
      <w:tabs>
        <w:tab w:val="left" w:pos="960"/>
      </w:tabs>
      <w:spacing w:before="0" w:after="0" w:line="300" w:lineRule="auto"/>
      <w:ind w:firstLine="241" w:firstLineChars="100"/>
    </w:pPr>
    <w:rPr>
      <w:rFonts w:ascii="宋体" w:hAnsi="宋体" w:eastAsia="宋体" w:cs="宋体"/>
      <w:sz w:val="24"/>
      <w:szCs w:val="20"/>
      <w:lang w:val="zh-CN"/>
    </w:rPr>
  </w:style>
  <w:style w:type="paragraph" w:customStyle="1" w:styleId="265">
    <w:name w:val="样式 标题 4 + 宋体 行距: 单倍行距"/>
    <w:basedOn w:val="6"/>
    <w:qFormat/>
    <w:uiPriority w:val="0"/>
    <w:pPr>
      <w:keepNext w:val="0"/>
      <w:keepLines w:val="0"/>
      <w:tabs>
        <w:tab w:val="left" w:pos="960"/>
      </w:tabs>
      <w:spacing w:before="120" w:after="0" w:line="240" w:lineRule="auto"/>
      <w:ind w:firstLine="241" w:firstLineChars="100"/>
    </w:pPr>
    <w:rPr>
      <w:rFonts w:ascii="宋体" w:hAnsi="宋体" w:eastAsia="宋体" w:cs="宋体"/>
      <w:sz w:val="24"/>
      <w:szCs w:val="20"/>
      <w:lang w:val="zh-CN"/>
    </w:rPr>
  </w:style>
  <w:style w:type="paragraph" w:customStyle="1" w:styleId="266">
    <w:name w:val="样式 标题 4 + 宋体 行距: 单倍行距2"/>
    <w:basedOn w:val="6"/>
    <w:next w:val="39"/>
    <w:qFormat/>
    <w:uiPriority w:val="0"/>
    <w:pPr>
      <w:keepNext w:val="0"/>
      <w:keepLines w:val="0"/>
      <w:tabs>
        <w:tab w:val="left" w:pos="960"/>
      </w:tabs>
      <w:spacing w:beforeLines="50" w:afterLines="50" w:line="240" w:lineRule="auto"/>
      <w:ind w:firstLine="321" w:firstLineChars="100"/>
    </w:pPr>
    <w:rPr>
      <w:rFonts w:ascii="Times New Roman" w:hAnsi="Times New Roman" w:eastAsia="楷体_GB2312" w:cs="Times New Roman"/>
      <w:color w:val="FF0000"/>
      <w:sz w:val="32"/>
      <w:szCs w:val="32"/>
    </w:rPr>
  </w:style>
  <w:style w:type="paragraph" w:customStyle="1" w:styleId="267">
    <w:name w:val="样式 标题 4 + 宋体1"/>
    <w:basedOn w:val="6"/>
    <w:qFormat/>
    <w:uiPriority w:val="0"/>
    <w:pPr>
      <w:keepNext w:val="0"/>
      <w:keepLines w:val="0"/>
      <w:tabs>
        <w:tab w:val="left" w:pos="960"/>
      </w:tabs>
      <w:spacing w:before="120" w:after="0" w:line="360" w:lineRule="auto"/>
      <w:ind w:firstLine="241" w:firstLineChars="100"/>
    </w:pPr>
    <w:rPr>
      <w:rFonts w:ascii="宋体" w:hAnsi="宋体" w:eastAsia="宋体" w:cs="Times New Roman"/>
      <w:sz w:val="24"/>
      <w:szCs w:val="28"/>
      <w:lang w:val="zh-CN"/>
    </w:rPr>
  </w:style>
  <w:style w:type="paragraph" w:customStyle="1" w:styleId="268">
    <w:name w:val="样式1"/>
    <w:basedOn w:val="28"/>
    <w:qFormat/>
    <w:uiPriority w:val="0"/>
    <w:pPr>
      <w:spacing w:after="0" w:line="560" w:lineRule="exact"/>
      <w:ind w:left="0" w:leftChars="0" w:firstLine="560" w:firstLineChars="200"/>
    </w:pPr>
    <w:rPr>
      <w:rFonts w:eastAsia="仿宋_GB2312"/>
      <w:sz w:val="28"/>
    </w:rPr>
  </w:style>
  <w:style w:type="character" w:customStyle="1" w:styleId="269">
    <w:name w:val="页脚 Char1"/>
    <w:semiHidden/>
    <w:qFormat/>
    <w:uiPriority w:val="99"/>
    <w:rPr>
      <w:kern w:val="2"/>
      <w:sz w:val="18"/>
      <w:szCs w:val="18"/>
    </w:rPr>
  </w:style>
  <w:style w:type="character" w:customStyle="1" w:styleId="270">
    <w:name w:val="页眉 Char1"/>
    <w:semiHidden/>
    <w:qFormat/>
    <w:uiPriority w:val="99"/>
    <w:rPr>
      <w:kern w:val="2"/>
      <w:sz w:val="18"/>
      <w:szCs w:val="18"/>
    </w:rPr>
  </w:style>
  <w:style w:type="character" w:customStyle="1" w:styleId="271">
    <w:name w:val="已访问的超链接11"/>
    <w:qFormat/>
    <w:uiPriority w:val="99"/>
    <w:rPr>
      <w:color w:val="800080"/>
      <w:u w:val="none"/>
    </w:rPr>
  </w:style>
  <w:style w:type="character" w:customStyle="1" w:styleId="272">
    <w:name w:val="已访问的超链接1"/>
    <w:qFormat/>
    <w:uiPriority w:val="99"/>
    <w:rPr>
      <w:color w:val="800080"/>
      <w:u w:val="none"/>
    </w:rPr>
  </w:style>
  <w:style w:type="character" w:styleId="273">
    <w:name w:val="Placeholder Text"/>
    <w:semiHidden/>
    <w:qFormat/>
    <w:uiPriority w:val="99"/>
    <w:rPr>
      <w:color w:val="808080"/>
    </w:rPr>
  </w:style>
  <w:style w:type="character" w:customStyle="1" w:styleId="274">
    <w:name w:val="正文首行缩进 Char1"/>
    <w:semiHidden/>
    <w:qFormat/>
    <w:uiPriority w:val="99"/>
    <w:rPr>
      <w:rFonts w:ascii="黑体" w:hAnsi="仿宋" w:eastAsia="黑体"/>
      <w:snapToGrid/>
      <w:kern w:val="2"/>
      <w:sz w:val="44"/>
      <w:szCs w:val="24"/>
      <w:lang w:val="en-US" w:eastAsia="zh-CN" w:bidi="ar-SA"/>
    </w:rPr>
  </w:style>
  <w:style w:type="character" w:customStyle="1" w:styleId="275">
    <w:name w:val="正文文本 2 Char1"/>
    <w:semiHidden/>
    <w:qFormat/>
    <w:uiPriority w:val="99"/>
    <w:rPr>
      <w:kern w:val="2"/>
      <w:sz w:val="21"/>
      <w:szCs w:val="24"/>
    </w:rPr>
  </w:style>
  <w:style w:type="character" w:customStyle="1" w:styleId="276">
    <w:name w:val="正文文本 3 Char1"/>
    <w:semiHidden/>
    <w:qFormat/>
    <w:uiPriority w:val="99"/>
    <w:rPr>
      <w:kern w:val="2"/>
      <w:sz w:val="16"/>
      <w:szCs w:val="16"/>
    </w:rPr>
  </w:style>
  <w:style w:type="character" w:customStyle="1" w:styleId="277">
    <w:name w:val="正文文本缩进 2 Char1"/>
    <w:semiHidden/>
    <w:qFormat/>
    <w:uiPriority w:val="99"/>
    <w:rPr>
      <w:kern w:val="2"/>
      <w:sz w:val="21"/>
      <w:szCs w:val="24"/>
    </w:rPr>
  </w:style>
  <w:style w:type="character" w:customStyle="1" w:styleId="278">
    <w:name w:val="正文文本缩进 3 Char1"/>
    <w:semiHidden/>
    <w:qFormat/>
    <w:uiPriority w:val="99"/>
    <w:rPr>
      <w:kern w:val="2"/>
      <w:sz w:val="16"/>
      <w:szCs w:val="16"/>
    </w:rPr>
  </w:style>
  <w:style w:type="character" w:customStyle="1" w:styleId="279">
    <w:name w:val="正文文本缩进 Char1"/>
    <w:semiHidden/>
    <w:qFormat/>
    <w:uiPriority w:val="99"/>
    <w:rPr>
      <w:kern w:val="2"/>
      <w:sz w:val="21"/>
      <w:szCs w:val="24"/>
    </w:rPr>
  </w:style>
  <w:style w:type="table" w:customStyle="1" w:styleId="280">
    <w:name w:val="中等深浅底纹 2 - 强调文字颜色 5111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1">
    <w:name w:val="中等深浅底纹 2 - 强调文字颜色 5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2">
    <w:name w:val="中等深浅底纹 2 - 强调文字颜色 5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3">
    <w:name w:val="中等深浅底纹 2 - 强调文字颜色 51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4">
    <w:name w:val="中等深浅底纹 2 - 强调文字颜色 512"/>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5">
    <w:name w:val="中等深浅底纹 2 - 强调文字颜色 52"/>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6">
    <w:name w:val="中等深浅底纹 2 - 强调文字颜色 52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7">
    <w:name w:val="中等深浅底纹 2 - 强调文字颜色 53"/>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8">
    <w:name w:val="中等深浅底纹 2 - 强调文字颜色 53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9">
    <w:name w:val="中等深浅底纹 2 - 强调文字颜色 54"/>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90">
    <w:name w:val="中等深浅列表 2 - 强调文字颜色 5111"/>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91">
    <w:name w:val="中等深浅列表 2 - 强调文字颜色 51"/>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92">
    <w:name w:val="彩色网格 - 强调文字颜色 42"/>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3">
    <w:name w:val="彩色网格 - 强调文字颜色 41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4">
    <w:name w:val="彩色网格 - 强调文字颜色 52"/>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95">
    <w:name w:val="彩色网格 - 强调文字颜色 51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96">
    <w:name w:val="彩色网格 - 着色 4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7">
    <w:name w:val="彩色网格 - 着色 5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paragraph" w:customStyle="1" w:styleId="298">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99">
    <w:name w:val="网格型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
    <w:name w:val="中等深浅底纹 2 - 强调文字颜色 55"/>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1">
    <w:name w:val="中等深浅底纹 2 - 强调文字颜色 513"/>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2">
    <w:name w:val="中等深浅底纹 2 - 强调文字颜色 5112"/>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3">
    <w:name w:val="中等深浅底纹 2 - 强调文字颜色 511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4">
    <w:name w:val="中等深浅底纹 2 - 强调文字颜色 512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5">
    <w:name w:val="中等深浅底纹 2 - 强调文字颜色 522"/>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6">
    <w:name w:val="中等深浅底纹 2 - 强调文字颜色 52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7">
    <w:name w:val="中等深浅底纹 2 - 强调文字颜色 532"/>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8">
    <w:name w:val="中等深浅底纹 2 - 强调文字颜色 53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9">
    <w:name w:val="中等深浅底纹 2 - 强调文字颜色 54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0">
    <w:name w:val="中等深浅底纹 2 - 着色 5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1">
    <w:name w:val="中等深浅列表 2 - 强调文字颜色 52"/>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12">
    <w:name w:val="中等深浅列表 2 - 强调文字颜色 511"/>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13">
    <w:name w:val="中等深浅列表 2 - 着色 51"/>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character" w:customStyle="1" w:styleId="314">
    <w:name w:val="未处理的提及1"/>
    <w:semiHidden/>
    <w:unhideWhenUsed/>
    <w:qFormat/>
    <w:uiPriority w:val="99"/>
    <w:rPr>
      <w:color w:val="605E5C"/>
      <w:shd w:val="clear" w:color="auto" w:fill="E1DFDD"/>
    </w:rPr>
  </w:style>
  <w:style w:type="paragraph" w:customStyle="1" w:styleId="315">
    <w:name w:val="font7"/>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316">
    <w:name w:val="xl7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7">
    <w:name w:val="xl78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18">
    <w:name w:val="xl78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19">
    <w:name w:val="xl78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20">
    <w:name w:val="xl7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1">
    <w:name w:val="xl7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2">
    <w:name w:val="xl7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3">
    <w:name w:val="xl7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4">
    <w:name w:val="xl7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5">
    <w:name w:val="xl7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6">
    <w:name w:val="xl78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27">
    <w:name w:val="xl7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8">
    <w:name w:val="xl7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29">
    <w:name w:val="xl79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30">
    <w:name w:val="xl7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1">
    <w:name w:val="xl7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2">
    <w:name w:val="xl7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3">
    <w:name w:val="xl7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4">
    <w:name w:val="xl7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5">
    <w:name w:val="xl7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36">
    <w:name w:val="xl799"/>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37">
    <w:name w:val="xl800"/>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eastAsia="宋体" w:cs="宋体"/>
      <w:kern w:val="0"/>
      <w:sz w:val="18"/>
      <w:szCs w:val="18"/>
    </w:rPr>
  </w:style>
  <w:style w:type="paragraph" w:customStyle="1" w:styleId="338">
    <w:name w:val="xl801"/>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宋体" w:hAnsi="宋体" w:eastAsia="宋体" w:cs="宋体"/>
      <w:kern w:val="0"/>
      <w:sz w:val="18"/>
      <w:szCs w:val="18"/>
    </w:rPr>
  </w:style>
  <w:style w:type="paragraph" w:customStyle="1" w:styleId="339">
    <w:name w:val="xl802"/>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宋体" w:hAnsi="宋体" w:eastAsia="宋体" w:cs="宋体"/>
      <w:kern w:val="0"/>
      <w:sz w:val="18"/>
      <w:szCs w:val="18"/>
    </w:rPr>
  </w:style>
  <w:style w:type="paragraph" w:customStyle="1" w:styleId="340">
    <w:name w:val="xl8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1">
    <w:name w:val="xl8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2">
    <w:name w:val="xl8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character" w:customStyle="1" w:styleId="343">
    <w:name w:val="标题 8 字符1"/>
    <w:semiHidden/>
    <w:qFormat/>
    <w:uiPriority w:val="0"/>
    <w:rPr>
      <w:rFonts w:ascii="等线 Light" w:hAnsi="等线 Light" w:eastAsia="等线 Light" w:cs="Times New Roman"/>
      <w:kern w:val="2"/>
      <w:sz w:val="24"/>
      <w:szCs w:val="24"/>
    </w:rPr>
  </w:style>
  <w:style w:type="character" w:customStyle="1" w:styleId="344">
    <w:name w:val="标题 9 字符1"/>
    <w:semiHidden/>
    <w:qFormat/>
    <w:uiPriority w:val="0"/>
    <w:rPr>
      <w:rFonts w:ascii="等线 Light" w:hAnsi="等线 Light" w:eastAsia="等线 Light" w:cs="Times New Roman"/>
      <w:kern w:val="2"/>
      <w:sz w:val="21"/>
      <w:szCs w:val="21"/>
    </w:rPr>
  </w:style>
  <w:style w:type="table" w:customStyle="1" w:styleId="345">
    <w:name w:val="网格表 1 浅色 - 着色 12"/>
    <w:basedOn w:val="46"/>
    <w:qFormat/>
    <w:uiPriority w:val="46"/>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CellMar>
        <w:top w:w="0" w:type="dxa"/>
        <w:left w:w="108" w:type="dxa"/>
        <w:bottom w:w="0" w:type="dxa"/>
        <w:right w:w="108" w:type="dxa"/>
      </w:tblCellMar>
    </w:tblPr>
    <w:tblStylePr w:type="firstRow">
      <w:rPr>
        <w:b/>
        <w:bCs/>
      </w:rPr>
      <w:tcPr>
        <w:tcBorders>
          <w:bottom w:val="single" w:color="8EAADB" w:sz="12" w:space="0"/>
        </w:tcBorders>
      </w:tcPr>
    </w:tblStylePr>
    <w:tblStylePr w:type="lastRow">
      <w:rPr>
        <w:b/>
        <w:bCs/>
      </w:rPr>
      <w:tcPr>
        <w:tcBorders>
          <w:top w:val="double" w:color="8EAADB" w:sz="2" w:space="0"/>
        </w:tcBorders>
      </w:tcPr>
    </w:tblStylePr>
    <w:tblStylePr w:type="firstCol">
      <w:rPr>
        <w:b/>
        <w:bCs/>
      </w:rPr>
    </w:tblStylePr>
    <w:tblStylePr w:type="lastCol">
      <w:rPr>
        <w:b/>
        <w:bCs/>
      </w:rPr>
    </w:tblStylePr>
  </w:style>
  <w:style w:type="table" w:customStyle="1" w:styleId="346">
    <w:name w:val="网格型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
    <w:name w:val="网格型12"/>
    <w:basedOn w:val="4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
    <w:name w:val="网格表 1 浅色 - 着色 111"/>
    <w:basedOn w:val="46"/>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paragraph" w:customStyle="1" w:styleId="349">
    <w:name w:val="表体字体"/>
    <w:qFormat/>
    <w:uiPriority w:val="0"/>
    <w:pPr>
      <w:snapToGrid w:val="0"/>
      <w:jc w:val="center"/>
    </w:pPr>
    <w:rPr>
      <w:rFonts w:ascii="宋体" w:hAnsi="宋体" w:eastAsia="宋体" w:cs="Times New Roman"/>
      <w:sz w:val="18"/>
      <w:szCs w:val="18"/>
      <w:lang w:val="en-US" w:eastAsia="zh-CN" w:bidi="ar-SA"/>
    </w:rPr>
  </w:style>
  <w:style w:type="paragraph" w:customStyle="1" w:styleId="350">
    <w:name w:val="Table Paragraph"/>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3800</Words>
  <Characters>3818</Characters>
  <Lines>79</Lines>
  <Paragraphs>22</Paragraphs>
  <TotalTime>6</TotalTime>
  <ScaleCrop>false</ScaleCrop>
  <LinksUpToDate>false</LinksUpToDate>
  <CharactersWithSpaces>4054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2022-06-12T02:15:00Z</dcterms:created>
  <dc:creator>t</dc:creator>
  <cp:lastModifiedBy>温柔琴琴</cp:lastModifiedBy>
  <cp:lastPrinted>2022-06-11T04:15:00Z</cp:lastPrinted>
  <dcterms:modified xsi:type="dcterms:W3CDTF">2026-01-20T01:58:00Z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5758094A600D432395DDF43D61F2E685_13</vt:lpwstr>
  </property>
  <property fmtid="{D5CDD505-2E9C-101B-9397-08002B2CF9AE}" pid="4" name="KSOTemplateDocerSaveRecord">
    <vt:lpwstr>eyJoZGlkIjoiNWFhZDc4N2FjMjA4NGE4NzI0ODM4NDlmOTk2ZjBiZTkiLCJ1c2VySWQiOiI3NDQxMDYwMjkifQ==</vt:lpwstr>
  </property>
</Properties>
</file>