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建档立卡贫困人员参加2021年度基本医疗保险费用项目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建档立卡贫困人员参加2021年度基本医疗保险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费用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项目支出的通知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项目建设</w:t>
      </w: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"/>
        </w:rPr>
        <w:t>补贴资金及时、足额划转到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各村。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建档立卡贫困人员参加2021年度基本医疗保险费用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资金8.02万元，已全部拨付。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项目资金8.02万元已全部拨付，拨付率为100%。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建档立卡贫困人员参加2021年度基本医疗保险</w:t>
      </w: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费用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项目资金8.02万元，已全部拨付给各村贫困户。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建档立卡贫困人员参加2021年度基本医疗保险</w:t>
      </w: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费用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项目资金8.02万元，已全部拨付给各村贫困户。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补助贫困户</w:t>
      </w:r>
      <w:r>
        <w:rPr>
          <w:rFonts w:hint="eastAsia" w:ascii="方正仿宋_GBK" w:hAnsi="方正仿宋_GBK" w:eastAsia="方正仿宋_GBK" w:cs="方正仿宋_GBK"/>
          <w:lang w:val="en-US" w:eastAsia="zh-CN"/>
        </w:rPr>
        <w:t>891户。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补助准确率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补助资金到位及时率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社会</w:t>
      </w:r>
      <w:r>
        <w:rPr>
          <w:rFonts w:hint="eastAsia" w:ascii="方正仿宋_GBK" w:hAnsi="方正仿宋_GBK" w:eastAsia="方正仿宋_GBK" w:cs="方正仿宋_GBK"/>
        </w:rPr>
        <w:t>效益。</w:t>
      </w:r>
      <w:r>
        <w:rPr>
          <w:rFonts w:hint="eastAsia" w:ascii="方正仿宋_GBK" w:hAnsi="方正仿宋_GBK" w:eastAsia="方正仿宋_GBK" w:cs="方正仿宋_GBK"/>
          <w:lang w:eastAsia="zh-CN"/>
        </w:rPr>
        <w:t>有效保障贫困户基本医疗参保。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贫困户满意度达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1126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建档立卡贫困人员参加2021年度基本医疗保险费用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曹雪林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奉节县医保局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8.02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成功帮助我镇贫困户缴纳医疗保险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6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帮助891人成功缴纳医疗保险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贫困户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891户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补助准确率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补助及时率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保障贫困户基本医疗参保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贫困户满意度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2022.5.17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7D760"/>
    <w:multiLevelType w:val="singleLevel"/>
    <w:tmpl w:val="9C87D7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B84D36A"/>
    <w:multiLevelType w:val="singleLevel"/>
    <w:tmpl w:val="7B84D36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3283635"/>
    <w:rsid w:val="046C2C67"/>
    <w:rsid w:val="12A63908"/>
    <w:rsid w:val="15A130FF"/>
    <w:rsid w:val="1E6113CC"/>
    <w:rsid w:val="23582973"/>
    <w:rsid w:val="239252AA"/>
    <w:rsid w:val="296C6A09"/>
    <w:rsid w:val="37032022"/>
    <w:rsid w:val="393D3C32"/>
    <w:rsid w:val="3C9332A5"/>
    <w:rsid w:val="428E1958"/>
    <w:rsid w:val="4E926C67"/>
    <w:rsid w:val="5566173A"/>
    <w:rsid w:val="580C10BB"/>
    <w:rsid w:val="65C014E0"/>
    <w:rsid w:val="6CAA611B"/>
    <w:rsid w:val="71C7413B"/>
    <w:rsid w:val="72C600D1"/>
    <w:rsid w:val="74CB4E01"/>
    <w:rsid w:val="772633B4"/>
    <w:rsid w:val="77D06559"/>
    <w:rsid w:val="7C18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973</Words>
  <Characters>1089</Characters>
  <Lines>0</Lines>
  <Paragraphs>0</Paragraphs>
  <TotalTime>0</TotalTime>
  <ScaleCrop>false</ScaleCrop>
  <LinksUpToDate>false</LinksUpToDate>
  <CharactersWithSpaces>1184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Administrator</cp:lastModifiedBy>
  <dcterms:modified xsi:type="dcterms:W3CDTF">2022-05-27T13:49:20Z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384613E33A2A453F9D45DF2209CF0940</vt:lpwstr>
  </property>
</Properties>
</file>