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>
      <w:pPr>
        <w:spacing w:line="360" w:lineRule="exact"/>
        <w:ind w:firstLine="1440" w:firstLineChars="400"/>
        <w:jc w:val="both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pacing w:line="360" w:lineRule="exact"/>
        <w:ind w:firstLine="1440" w:firstLineChars="400"/>
        <w:jc w:val="both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夔门街道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公开招聘公益性岗位报名表</w:t>
      </w:r>
    </w:p>
    <w:p>
      <w:pPr>
        <w:spacing w:line="360" w:lineRule="exact"/>
        <w:jc w:val="center"/>
        <w:outlineLvl w:val="0"/>
        <w:rPr>
          <w:rFonts w:ascii="方正仿宋_GBK" w:hAnsi="方正仿宋_GBK" w:eastAsia="方正仿宋_GBK" w:cs="方正仿宋_GBK"/>
          <w:color w:val="000000"/>
          <w:spacing w:val="10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07"/>
        <w:gridCol w:w="213"/>
        <w:gridCol w:w="900"/>
        <w:gridCol w:w="540"/>
        <w:gridCol w:w="180"/>
        <w:gridCol w:w="531"/>
        <w:gridCol w:w="189"/>
        <w:gridCol w:w="180"/>
        <w:gridCol w:w="540"/>
        <w:gridCol w:w="12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1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加入党派及 时 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在  职  教  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0"/>
                <w:kern w:val="0"/>
                <w:sz w:val="24"/>
              </w:rPr>
              <w:t>现 任 职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108" w:right="-108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本人简历</w:t>
            </w:r>
          </w:p>
          <w:p>
            <w:pPr>
              <w:adjustRightInd w:val="0"/>
              <w:spacing w:line="360" w:lineRule="exact"/>
              <w:ind w:left="-108" w:right="-108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（从高中起）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应聘者承诺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本人确认以上提供的信息真实有效，并愿意承担相关责任。</w:t>
            </w: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本人签名：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意      见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1Times New Roman" w:hAnsi="1Times New Roman" w:eastAsia="方正仿宋_GBK" w:cs="1Times New Roman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注：应聘者应对自己所填报资料的真实性负责，凡有弄虚作假者，取消聘用资格。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1Times New Roman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50E86"/>
    <w:rsid w:val="4FEF51EE"/>
    <w:rsid w:val="6E45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2021-12-24T02:35:00Z</dcterms:created>
  <dc:creator>Administrator</dc:creator>
  <cp:lastModifiedBy>Administrator</cp:lastModifiedBy>
  <dcterms:modified xsi:type="dcterms:W3CDTF">2021-12-30T07:59:14Z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8433BC3EDDD94FE5828EC9A392257756</vt:lpwstr>
  </property>
</Properties>
</file>