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附件3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新民镇20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19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年易地扶贫搬迁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建设项目自评报告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奉节发改投〔2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1089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zh-CN"/>
        </w:rPr>
        <w:t>关于部分调整2019年易地扶贫搬迁县级统筹资金投资计划的通知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文件下达2019年第二批易地扶贫搬迁资金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(奉节财农（2021）35号)。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县财政于202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万元易地搬迁资金。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镇政府实施易地扶贫搬迁1户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人X1.2万/人＝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镇财政拨付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万元易地搬迁资金到搬迁户帐户上。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项目资金做到了专款专用。由镇纪委、财政办监督指导使用情况。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已按照预定方案完成了项目建设，解决了1户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人住房安全问题。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zZjFlMTdiNTA1ZDExZTViNmExNzQyMzA2ZGY2ZWEifQ=="/>
  </w:docVars>
  <w:rsids>
    <w:rsidRoot w:val="22BF0446"/>
    <w:rsid w:val="00033A4F"/>
    <w:rsid w:val="00096E3E"/>
    <w:rsid w:val="001114B3"/>
    <w:rsid w:val="0015100C"/>
    <w:rsid w:val="00201C30"/>
    <w:rsid w:val="0023169F"/>
    <w:rsid w:val="002D43AE"/>
    <w:rsid w:val="00324008"/>
    <w:rsid w:val="004223AE"/>
    <w:rsid w:val="005B6CF2"/>
    <w:rsid w:val="007829DE"/>
    <w:rsid w:val="0091216C"/>
    <w:rsid w:val="009C3C02"/>
    <w:rsid w:val="00AE3E1C"/>
    <w:rsid w:val="00AE565D"/>
    <w:rsid w:val="00B16C62"/>
    <w:rsid w:val="00B77622"/>
    <w:rsid w:val="00C14686"/>
    <w:rsid w:val="00C64DC6"/>
    <w:rsid w:val="00CB374F"/>
    <w:rsid w:val="00D909EF"/>
    <w:rsid w:val="00DF07E5"/>
    <w:rsid w:val="00E50E4E"/>
    <w:rsid w:val="00E564F6"/>
    <w:rsid w:val="00EB1331"/>
    <w:rsid w:val="058F13C7"/>
    <w:rsid w:val="0C5238CD"/>
    <w:rsid w:val="0E964C8F"/>
    <w:rsid w:val="112338E5"/>
    <w:rsid w:val="157664D2"/>
    <w:rsid w:val="1E682698"/>
    <w:rsid w:val="21EC46E0"/>
    <w:rsid w:val="22BF0446"/>
    <w:rsid w:val="3DF5589F"/>
    <w:rsid w:val="3E9F580B"/>
    <w:rsid w:val="413E0EA9"/>
    <w:rsid w:val="47F42EC8"/>
    <w:rsid w:val="50A21234"/>
    <w:rsid w:val="5365631C"/>
    <w:rsid w:val="59505432"/>
    <w:rsid w:val="59574601"/>
    <w:rsid w:val="5A0816FC"/>
    <w:rsid w:val="5BD7185B"/>
    <w:rsid w:val="618E55B6"/>
    <w:rsid w:val="648913AA"/>
    <w:rsid w:val="71666E5D"/>
    <w:rsid w:val="71673C5E"/>
    <w:rsid w:val="78CE75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  <w:kern w:val="2"/>
      <w:sz w:val="28"/>
      <w:szCs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333</Words>
  <Characters>372</Characters>
  <Lines>2</Lines>
  <Paragraphs>1</Paragraphs>
  <TotalTime>7</TotalTime>
  <ScaleCrop>false</ScaleCrop>
  <LinksUpToDate>false</LinksUpToDate>
  <CharactersWithSpaces>372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2020-06-08T08:54:00Z</dcterms:created>
  <dc:creator>Administrator</dc:creator>
  <cp:lastModifiedBy>Administrator</cp:lastModifiedBy>
  <dcterms:modified xsi:type="dcterms:W3CDTF">2022-05-09T07:18:39Z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BFF61B6629B64B5F9CA07C49039B958B</vt:lpwstr>
  </property>
</Properties>
</file>