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36"/>
          <w:szCs w:val="36"/>
        </w:rPr>
        <w:t>永安街道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  <w:t>90岁以上老年人2020年高龄津贴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sz w:val="36"/>
          <w:szCs w:val="36"/>
        </w:rPr>
        <w:t>项目绩效评价自评报告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一、</w:t>
      </w: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绩效目标分解情况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奉节县财政局以奉节财社〔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4 号文件下达永安街道90岁以上老年人2020年高龄津贴19.08万元，资金性质为一般公共预算。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二、绩效目标完成情况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（一）项目绩效总体情况分析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永安街道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90岁以上老年人2020年高龄津贴到位资金19.08万元，资金到位率为100%。已经全部按照规定程序落实到人。坚持做到专款专用，严格按照规定要求使用，无偏离绩效目标和审计监督问题。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（二）绩效目标完成情况分析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数量指标：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90岁以上老年人194人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按照规定程序落实到位，准确率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按照规定时间要求，全面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完成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工作任务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成本指标：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全部按照规定标准发放到人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效益指标：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病情得到有效控制，政策知晓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率100%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6.满意度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指标：群众满意度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三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、绩效自评结果</w:t>
      </w: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永安街道90岁以上老年人2020年高龄津贴资金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得到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及时拨付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使用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，通过认真开展单位项目支出绩效目标自评，综合评分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99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附件：项目支出预算绩效目标自评表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永安街道办事处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2022年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2F3"/>
    <w:rsid w:val="0000771F"/>
    <w:rsid w:val="000100C7"/>
    <w:rsid w:val="00010D57"/>
    <w:rsid w:val="00023EE8"/>
    <w:rsid w:val="00030A24"/>
    <w:rsid w:val="00056E9F"/>
    <w:rsid w:val="00071F09"/>
    <w:rsid w:val="000A260F"/>
    <w:rsid w:val="000F0AD3"/>
    <w:rsid w:val="00116307"/>
    <w:rsid w:val="00130074"/>
    <w:rsid w:val="001B1B1C"/>
    <w:rsid w:val="00204413"/>
    <w:rsid w:val="002160E6"/>
    <w:rsid w:val="002342F3"/>
    <w:rsid w:val="00264CA7"/>
    <w:rsid w:val="002B0DCC"/>
    <w:rsid w:val="002C0995"/>
    <w:rsid w:val="003746AF"/>
    <w:rsid w:val="003E3FBB"/>
    <w:rsid w:val="00416320"/>
    <w:rsid w:val="004B427F"/>
    <w:rsid w:val="005317F0"/>
    <w:rsid w:val="00532CA1"/>
    <w:rsid w:val="0055785A"/>
    <w:rsid w:val="0056600A"/>
    <w:rsid w:val="00574AFE"/>
    <w:rsid w:val="006311D4"/>
    <w:rsid w:val="00684A48"/>
    <w:rsid w:val="006E09E4"/>
    <w:rsid w:val="006F107A"/>
    <w:rsid w:val="00703D6C"/>
    <w:rsid w:val="00763FF6"/>
    <w:rsid w:val="00796775"/>
    <w:rsid w:val="0089087E"/>
    <w:rsid w:val="008E233C"/>
    <w:rsid w:val="008F1392"/>
    <w:rsid w:val="009A6486"/>
    <w:rsid w:val="009C319E"/>
    <w:rsid w:val="009E5D37"/>
    <w:rsid w:val="00A25A97"/>
    <w:rsid w:val="00A568D4"/>
    <w:rsid w:val="00AB5041"/>
    <w:rsid w:val="00AE291F"/>
    <w:rsid w:val="00AF099C"/>
    <w:rsid w:val="00B00CDE"/>
    <w:rsid w:val="00B657F4"/>
    <w:rsid w:val="00BC25F2"/>
    <w:rsid w:val="00C96852"/>
    <w:rsid w:val="00E100F8"/>
    <w:rsid w:val="00E11B5A"/>
    <w:rsid w:val="00E17D4C"/>
    <w:rsid w:val="00EA23CF"/>
    <w:rsid w:val="00EA6B24"/>
    <w:rsid w:val="00F04FB3"/>
    <w:rsid w:val="00F41B6E"/>
    <w:rsid w:val="00F544FB"/>
    <w:rsid w:val="00F569C0"/>
    <w:rsid w:val="00FA3BDA"/>
    <w:rsid w:val="00FB1B37"/>
    <w:rsid w:val="00FD25D7"/>
    <w:rsid w:val="00FD31E8"/>
    <w:rsid w:val="00FD6B90"/>
    <w:rsid w:val="01A8060C"/>
    <w:rsid w:val="13EE6DC9"/>
    <w:rsid w:val="183B575C"/>
    <w:rsid w:val="1F3F571D"/>
    <w:rsid w:val="22350CB3"/>
    <w:rsid w:val="2B366E3C"/>
    <w:rsid w:val="2BAD33C6"/>
    <w:rsid w:val="2F0D5BB2"/>
    <w:rsid w:val="328578F3"/>
    <w:rsid w:val="40326A69"/>
    <w:rsid w:val="42D4231A"/>
    <w:rsid w:val="4B0E0E44"/>
    <w:rsid w:val="4E9F01E1"/>
    <w:rsid w:val="521B2A68"/>
    <w:rsid w:val="55F35A9B"/>
    <w:rsid w:val="76384E83"/>
    <w:rsid w:val="7F080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167</Words>
  <Characters>957</Characters>
  <Lines>7</Lines>
  <Paragraphs>2</Paragraphs>
  <TotalTime>1</TotalTime>
  <ScaleCrop>false</ScaleCrop>
  <LinksUpToDate>false</LinksUpToDate>
  <CharactersWithSpaces>1122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2021-05-11T08:50:00Z</dcterms:created>
  <dc:creator>Administrator</dc:creator>
  <cp:lastModifiedBy>hp</cp:lastModifiedBy>
  <dcterms:modified xsi:type="dcterms:W3CDTF">2022-05-30T04:22:41Z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