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关于2022年农村公路安全护栏工程项目的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情况说明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由于该工程未完工，没有进行绩效目标自评。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textAlignment w:val="auto"/>
        <w:rPr>
          <w:rFonts w:hint="eastAsia"/>
          <w:sz w:val="32"/>
          <w:szCs w:val="32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4480" w:firstLineChars="14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奉节县永乐镇人民政府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4800" w:firstLineChars="15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2024年3月15日</w:t>
      </w:r>
    </w:p>
    <w:sectPr>
      <w:footerReference r:id="rId3" w:type="default"/>
      <w:pgSz w:w="11906" w:h="16838"/>
      <w:pgMar w:top="1457" w:right="1474" w:bottom="1457" w:left="158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ZDE2OGZlZTRiYTkzNzIwMWY0Yjg5ZjMzNzUzM2QifQ=="/>
  </w:docVars>
  <w:rsids>
    <w:rsidRoot w:val="75524FA0"/>
    <w:rsid w:val="026738AF"/>
    <w:rsid w:val="0B092A8A"/>
    <w:rsid w:val="0D624D9D"/>
    <w:rsid w:val="12CE7CDD"/>
    <w:rsid w:val="19783DB9"/>
    <w:rsid w:val="2069104D"/>
    <w:rsid w:val="20810D8C"/>
    <w:rsid w:val="2D622251"/>
    <w:rsid w:val="306F6B3F"/>
    <w:rsid w:val="32995303"/>
    <w:rsid w:val="3C0848CA"/>
    <w:rsid w:val="3EF07B45"/>
    <w:rsid w:val="45B244A7"/>
    <w:rsid w:val="45D21FF7"/>
    <w:rsid w:val="4E8C3EBE"/>
    <w:rsid w:val="50C835E7"/>
    <w:rsid w:val="515353BC"/>
    <w:rsid w:val="5F3D3700"/>
    <w:rsid w:val="635D035C"/>
    <w:rsid w:val="666B658D"/>
    <w:rsid w:val="69733305"/>
    <w:rsid w:val="75524FA0"/>
    <w:rsid w:val="787C7F4E"/>
    <w:rsid w:val="7EA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3">
    <w:name w:val="heading 1"/>
    <w:basedOn w:val="4"/>
    <w:next w:val="5"/>
    <w:qFormat/>
    <w:uiPriority w:val="0"/>
    <w:pPr>
      <w:keepNext w:val="0"/>
      <w:keepLines w:val="0"/>
      <w:spacing w:beforeLines="0" w:beforeAutospacing="0" w:afterLines="0" w:afterAutospacing="0" w:line="600" w:lineRule="exact"/>
      <w:ind w:firstLine="880" w:firstLineChars="200"/>
      <w:jc w:val="left"/>
      <w:outlineLvl w:val="0"/>
    </w:pPr>
    <w:rPr>
      <w:rFonts w:eastAsia="方正黑体_GBK" w:asciiTheme="minorAscii" w:hAnsiTheme="minorAscii"/>
      <w:b w:val="0"/>
      <w:kern w:val="44"/>
    </w:rPr>
  </w:style>
  <w:style w:type="paragraph" w:styleId="5">
    <w:name w:val="heading 2"/>
    <w:basedOn w:val="3"/>
    <w:next w:val="1"/>
    <w:semiHidden/>
    <w:unhideWhenUsed/>
    <w:qFormat/>
    <w:uiPriority w:val="0"/>
    <w:pPr>
      <w:keepNext w:val="0"/>
      <w:keepLines w:val="0"/>
      <w:spacing w:beforeLines="0" w:beforeAutospacing="0" w:afterLines="0" w:afterAutospacing="0" w:line="600" w:lineRule="exact"/>
      <w:outlineLvl w:val="1"/>
    </w:pPr>
    <w:rPr>
      <w:rFonts w:ascii="Arial" w:hAnsi="Arial" w:eastAsia="方正楷体_GBK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7">
    <w:name w:val="Body Text"/>
    <w:basedOn w:val="1"/>
    <w:next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2">
    <w:name w:val="公文标题"/>
    <w:basedOn w:val="4"/>
    <w:next w:val="3"/>
    <w:qFormat/>
    <w:uiPriority w:val="0"/>
    <w:pPr>
      <w:spacing w:line="600" w:lineRule="exact"/>
    </w:pPr>
    <w:rPr>
      <w:rFonts w:eastAsia="方正小标宋_GBK" w:asciiTheme="minorAscii" w:hAnsiTheme="minorAscii"/>
      <w:b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1479</Words>
  <Characters>1618</Characters>
  <Lines>0</Lines>
  <Paragraphs>0</Paragraphs>
  <TotalTime>8</TotalTime>
  <ScaleCrop>false</ScaleCrop>
  <LinksUpToDate>false</LinksUpToDate>
  <CharactersWithSpaces>1880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2023-03-13T03:32:00Z</dcterms:created>
  <dc:creator>一只蕾蕾</dc:creator>
  <cp:lastModifiedBy>Administrator</cp:lastModifiedBy>
  <cp:lastPrinted>2023-04-06T02:39:00Z</cp:lastPrinted>
  <dcterms:modified xsi:type="dcterms:W3CDTF">2024-03-27T06:16:37Z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894582E10BBA4129A867025C83ED738C</vt:lpwstr>
  </property>
</Properties>
</file>