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371" w:type="dxa"/>
        <w:tblInd w:w="93" w:type="dxa"/>
        <w:tblLayout w:type="fixed"/>
        <w:tblLook w:val="0000"/>
      </w:tblPr>
      <w:tblGrid>
        <w:gridCol w:w="620"/>
        <w:gridCol w:w="1080"/>
        <w:gridCol w:w="1080"/>
        <w:gridCol w:w="1080"/>
        <w:gridCol w:w="975"/>
        <w:gridCol w:w="992"/>
        <w:gridCol w:w="992"/>
        <w:gridCol w:w="481"/>
        <w:gridCol w:w="370"/>
        <w:gridCol w:w="570"/>
        <w:gridCol w:w="1131"/>
      </w:tblGrid>
      <w:tr w:rsidR="003D48FB" w:rsidTr="00FD1474">
        <w:trPr>
          <w:trHeight w:val="510"/>
        </w:trPr>
        <w:tc>
          <w:tcPr>
            <w:tcW w:w="9371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D48FB" w:rsidRDefault="003D48FB" w:rsidP="00C808DC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40"/>
                <w:szCs w:val="4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40"/>
                <w:szCs w:val="40"/>
              </w:rPr>
              <w:t>绩效目标自评表</w:t>
            </w:r>
          </w:p>
        </w:tc>
      </w:tr>
      <w:tr w:rsidR="003D48FB" w:rsidTr="00FD1474">
        <w:trPr>
          <w:trHeight w:val="270"/>
        </w:trPr>
        <w:tc>
          <w:tcPr>
            <w:tcW w:w="9371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D48FB" w:rsidRDefault="003D48FB" w:rsidP="00F2033C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  <w:szCs w:val="22"/>
              </w:rPr>
              <w:t xml:space="preserve"> （     202</w:t>
            </w:r>
            <w:r w:rsidR="00F2033C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  <w:szCs w:val="22"/>
              </w:rPr>
              <w:t>0</w:t>
            </w: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  <w:szCs w:val="22"/>
              </w:rPr>
              <w:t xml:space="preserve">  年度）</w:t>
            </w:r>
          </w:p>
        </w:tc>
      </w:tr>
      <w:tr w:rsidR="003D48FB" w:rsidTr="00FD1474">
        <w:trPr>
          <w:trHeight w:hRule="exact" w:val="284"/>
        </w:trPr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8FB" w:rsidRDefault="003D48FB" w:rsidP="00C808DC">
            <w:pPr>
              <w:widowControl/>
              <w:spacing w:line="300" w:lineRule="exact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6"/>
                <w:szCs w:val="16"/>
              </w:rPr>
              <w:t>项目名称</w:t>
            </w:r>
          </w:p>
        </w:tc>
        <w:tc>
          <w:tcPr>
            <w:tcW w:w="31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48FB" w:rsidRDefault="003D48FB" w:rsidP="00C808DC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 xml:space="preserve">奉节县公安局青莲派出所建设工程　</w:t>
            </w:r>
          </w:p>
        </w:tc>
        <w:tc>
          <w:tcPr>
            <w:tcW w:w="24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48FB" w:rsidRDefault="003D48FB" w:rsidP="00C808DC">
            <w:pPr>
              <w:widowControl/>
              <w:spacing w:line="300" w:lineRule="exact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6"/>
                <w:szCs w:val="16"/>
              </w:rPr>
              <w:t>项目负责人</w:t>
            </w:r>
          </w:p>
        </w:tc>
        <w:tc>
          <w:tcPr>
            <w:tcW w:w="207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48FB" w:rsidRDefault="003D48FB" w:rsidP="00C808DC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 xml:space="preserve">覃扬斌　</w:t>
            </w:r>
          </w:p>
        </w:tc>
      </w:tr>
      <w:tr w:rsidR="003D48FB" w:rsidTr="00FD1474">
        <w:trPr>
          <w:trHeight w:hRule="exact" w:val="284"/>
        </w:trPr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8FB" w:rsidRDefault="003D48FB" w:rsidP="00C808DC">
            <w:pPr>
              <w:widowControl/>
              <w:spacing w:line="300" w:lineRule="exact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6"/>
                <w:szCs w:val="16"/>
              </w:rPr>
              <w:t>主管部门</w:t>
            </w:r>
          </w:p>
        </w:tc>
        <w:tc>
          <w:tcPr>
            <w:tcW w:w="31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48FB" w:rsidRDefault="003D48FB" w:rsidP="00C808DC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  <w:r w:rsidR="00A3439C"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奉节县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公安局</w:t>
            </w:r>
          </w:p>
        </w:tc>
        <w:tc>
          <w:tcPr>
            <w:tcW w:w="24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48FB" w:rsidRDefault="003D48FB" w:rsidP="00C808DC">
            <w:pPr>
              <w:widowControl/>
              <w:spacing w:line="300" w:lineRule="exact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6"/>
                <w:szCs w:val="16"/>
              </w:rPr>
              <w:t>实施单位</w:t>
            </w:r>
          </w:p>
        </w:tc>
        <w:tc>
          <w:tcPr>
            <w:tcW w:w="207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48FB" w:rsidRDefault="00A3439C" w:rsidP="00C808DC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奉节县</w:t>
            </w:r>
            <w:r w:rsidR="003D48FB"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 xml:space="preserve">公安局　</w:t>
            </w:r>
          </w:p>
        </w:tc>
      </w:tr>
      <w:tr w:rsidR="003D48FB" w:rsidTr="00FD1474">
        <w:trPr>
          <w:trHeight w:hRule="exact" w:val="284"/>
        </w:trPr>
        <w:tc>
          <w:tcPr>
            <w:tcW w:w="17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D48FB" w:rsidRDefault="003D48FB" w:rsidP="00C808DC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资金情况（万元）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D48FB" w:rsidRDefault="003D48FB" w:rsidP="00C808DC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类       别</w:t>
            </w:r>
          </w:p>
        </w:tc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8FB" w:rsidRDefault="003D48FB" w:rsidP="00C808DC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48FB" w:rsidRDefault="003D48FB" w:rsidP="00C808DC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14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48FB" w:rsidRDefault="003D48FB" w:rsidP="00C808DC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分值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D48FB" w:rsidRDefault="003D48FB" w:rsidP="00C808DC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8FB" w:rsidRDefault="003D48FB" w:rsidP="00C808DC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得分</w:t>
            </w:r>
          </w:p>
        </w:tc>
      </w:tr>
      <w:tr w:rsidR="003D48FB" w:rsidTr="00FD1474">
        <w:trPr>
          <w:trHeight w:hRule="exact" w:val="284"/>
        </w:trPr>
        <w:tc>
          <w:tcPr>
            <w:tcW w:w="17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D48FB" w:rsidRDefault="003D48FB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D48FB" w:rsidRDefault="003D48FB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8FB" w:rsidRDefault="001876E3" w:rsidP="00C808DC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63.17</w:t>
            </w:r>
            <w:r w:rsidR="003D48F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48FB" w:rsidRDefault="001876E3" w:rsidP="00C808DC">
            <w:pPr>
              <w:widowControl/>
              <w:spacing w:line="300" w:lineRule="exact"/>
              <w:ind w:firstLineChars="50" w:firstLine="90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63.17</w:t>
            </w:r>
          </w:p>
        </w:tc>
        <w:tc>
          <w:tcPr>
            <w:tcW w:w="14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48FB" w:rsidRDefault="003D48FB" w:rsidP="00C808DC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10分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D48FB" w:rsidRDefault="003D48FB" w:rsidP="00C808DC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100％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8FB" w:rsidRDefault="003D48FB" w:rsidP="00C808DC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10分</w:t>
            </w:r>
          </w:p>
        </w:tc>
      </w:tr>
      <w:tr w:rsidR="003D48FB" w:rsidTr="00FD1474">
        <w:trPr>
          <w:trHeight w:hRule="exact" w:val="284"/>
        </w:trPr>
        <w:tc>
          <w:tcPr>
            <w:tcW w:w="17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D48FB" w:rsidRDefault="003D48FB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D48FB" w:rsidRDefault="003D48FB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   其中：财政拨款</w:t>
            </w:r>
          </w:p>
        </w:tc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8FB" w:rsidRDefault="001876E3" w:rsidP="00C808DC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63.17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48FB" w:rsidRDefault="001876E3" w:rsidP="001876E3">
            <w:pPr>
              <w:widowControl/>
              <w:spacing w:line="300" w:lineRule="exact"/>
              <w:ind w:firstLineChars="50" w:firstLine="90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63.17</w:t>
            </w:r>
            <w:r w:rsidR="003D48F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48FB" w:rsidRDefault="003D48FB" w:rsidP="00C808DC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10分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D48FB" w:rsidRDefault="003D48FB" w:rsidP="00C808DC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100％　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8FB" w:rsidRDefault="003D48FB" w:rsidP="00C808DC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10分</w:t>
            </w:r>
          </w:p>
        </w:tc>
      </w:tr>
      <w:tr w:rsidR="003D48FB" w:rsidTr="00FD1474">
        <w:trPr>
          <w:trHeight w:hRule="exact" w:val="284"/>
        </w:trPr>
        <w:tc>
          <w:tcPr>
            <w:tcW w:w="17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D48FB" w:rsidRDefault="003D48FB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D48FB" w:rsidRDefault="003D48FB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         其他资金</w:t>
            </w:r>
          </w:p>
        </w:tc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8FB" w:rsidRDefault="003D48FB" w:rsidP="00C808DC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48FB" w:rsidRDefault="003D48FB" w:rsidP="00C808DC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48FB" w:rsidRDefault="003D48FB" w:rsidP="00C808DC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D48FB" w:rsidRDefault="003D48FB" w:rsidP="00C808DC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8FB" w:rsidRDefault="003D48FB" w:rsidP="00C808DC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3D48FB" w:rsidTr="00FD1474">
        <w:trPr>
          <w:trHeight w:hRule="exact" w:val="284"/>
        </w:trPr>
        <w:tc>
          <w:tcPr>
            <w:tcW w:w="17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D48FB" w:rsidRDefault="003D48FB" w:rsidP="00C808DC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412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3D48FB" w:rsidRDefault="003D48FB" w:rsidP="00C808DC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年初设定目标</w:t>
            </w:r>
          </w:p>
        </w:tc>
        <w:tc>
          <w:tcPr>
            <w:tcW w:w="354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3D48FB" w:rsidRDefault="003D48FB" w:rsidP="00C808DC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年度总体完成情况综述</w:t>
            </w:r>
          </w:p>
        </w:tc>
      </w:tr>
      <w:tr w:rsidR="003D48FB" w:rsidTr="00F63277">
        <w:trPr>
          <w:trHeight w:hRule="exact" w:val="774"/>
        </w:trPr>
        <w:tc>
          <w:tcPr>
            <w:tcW w:w="17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D48FB" w:rsidRDefault="003D48FB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12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3D48FB" w:rsidRDefault="00B941A0" w:rsidP="00C808DC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完成全部建设工程</w:t>
            </w:r>
            <w:r w:rsidR="003D48F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54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3D48FB" w:rsidRDefault="009D18F4" w:rsidP="00C808DC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自选图形 23" o:spid="_x0000_s2050" type="#_x0000_t32" style="position:absolute;left:0;text-align:left;margin-left:-5.45pt;margin-top:.5pt;width:0;height:14.25pt;z-index:251660288;mso-position-horizontal-relative:text;mso-position-vertical-relative:text" o:connectortype="straight"/>
              </w:pict>
            </w:r>
            <w:r w:rsidR="00B941A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青莲派出所建设工程于2019年4月完成建设并投入使用</w:t>
            </w:r>
            <w:r w:rsidR="003D48F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3F4DC7" w:rsidTr="000D7786">
        <w:trPr>
          <w:trHeight w:hRule="exact" w:val="574"/>
        </w:trPr>
        <w:tc>
          <w:tcPr>
            <w:tcW w:w="62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3F4DC7" w:rsidRDefault="003F4DC7" w:rsidP="00C808DC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绩效指标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4DC7" w:rsidRDefault="003F4DC7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4DC7" w:rsidRDefault="003F4DC7" w:rsidP="00C808DC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4DC7" w:rsidRDefault="003F4DC7" w:rsidP="00C808DC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4DC7" w:rsidRDefault="003F4DC7" w:rsidP="00C808DC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分值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4DC7" w:rsidRDefault="003F4DC7" w:rsidP="00C808DC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年度指标值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F4DC7" w:rsidRDefault="003F4DC7" w:rsidP="00C808DC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实际完成值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DC7" w:rsidRDefault="003F4DC7" w:rsidP="00C808DC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得分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4DC7" w:rsidRDefault="003F4DC7" w:rsidP="00C808DC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未完成原因及拟采取的措施</w:t>
            </w:r>
          </w:p>
        </w:tc>
      </w:tr>
      <w:tr w:rsidR="00BC307F" w:rsidTr="0096060D">
        <w:trPr>
          <w:trHeight w:hRule="exact" w:val="561"/>
        </w:trPr>
        <w:tc>
          <w:tcPr>
            <w:tcW w:w="6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307F" w:rsidRDefault="00BC307F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BC307F" w:rsidRDefault="00BC307F" w:rsidP="00C808DC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产出指标（50分）</w:t>
            </w:r>
          </w:p>
          <w:p w:rsidR="00BC307F" w:rsidRDefault="00BC307F" w:rsidP="00C808DC">
            <w:pPr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07F" w:rsidRDefault="00BC307F" w:rsidP="00C808DC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307F" w:rsidRDefault="00BC307F" w:rsidP="00820473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建筑面积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307F" w:rsidRDefault="00BC307F" w:rsidP="001F1EE7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15分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307F" w:rsidRDefault="00BC307F" w:rsidP="007266A2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F1EE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1315.20㎡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C307F" w:rsidRDefault="00BC307F" w:rsidP="001F1EE7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1315.20</w:t>
            </w:r>
            <w:r w:rsidRPr="001F1EE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㎡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07F" w:rsidRDefault="00BC307F" w:rsidP="001F1EE7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15分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307F" w:rsidRDefault="00BC307F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C307F" w:rsidTr="0096060D">
        <w:trPr>
          <w:trHeight w:hRule="exact" w:val="284"/>
        </w:trPr>
        <w:tc>
          <w:tcPr>
            <w:tcW w:w="6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307F" w:rsidRDefault="00BC307F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307F" w:rsidRDefault="00BC307F" w:rsidP="00C808DC">
            <w:pPr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07F" w:rsidRDefault="00BC307F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307F" w:rsidRDefault="00BC307F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307F" w:rsidRDefault="00BC307F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307F" w:rsidRDefault="00BC307F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C307F" w:rsidRDefault="00BC307F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07F" w:rsidRDefault="00BC307F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307F" w:rsidRDefault="00BC307F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C307F" w:rsidTr="0096060D">
        <w:trPr>
          <w:trHeight w:hRule="exact" w:val="284"/>
        </w:trPr>
        <w:tc>
          <w:tcPr>
            <w:tcW w:w="6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307F" w:rsidRDefault="00BC307F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307F" w:rsidRDefault="00BC307F" w:rsidP="00C808DC">
            <w:pPr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07F" w:rsidRDefault="00BC307F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307F" w:rsidRDefault="00BC307F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307F" w:rsidRDefault="00BC307F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307F" w:rsidRDefault="00BC307F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C307F" w:rsidRDefault="00BC307F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07F" w:rsidRDefault="00BC307F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307F" w:rsidRDefault="00BC307F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C307F" w:rsidTr="0096060D">
        <w:trPr>
          <w:trHeight w:hRule="exact" w:val="898"/>
        </w:trPr>
        <w:tc>
          <w:tcPr>
            <w:tcW w:w="6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307F" w:rsidRDefault="00BC307F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307F" w:rsidRDefault="00BC307F" w:rsidP="00C808DC">
            <w:pPr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07F" w:rsidRDefault="00BC307F" w:rsidP="00C808DC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307F" w:rsidRDefault="00BC307F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876E3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项目竣工验收合格率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307F" w:rsidRDefault="00BC307F" w:rsidP="001F1EE7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10分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307F" w:rsidRDefault="00BC307F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　100％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C307F" w:rsidRDefault="00BC307F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100%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07F" w:rsidRDefault="00BC307F" w:rsidP="001F1EE7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10分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307F" w:rsidRDefault="00BC307F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C307F" w:rsidTr="0096060D">
        <w:trPr>
          <w:trHeight w:hRule="exact" w:val="284"/>
        </w:trPr>
        <w:tc>
          <w:tcPr>
            <w:tcW w:w="6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307F" w:rsidRDefault="00BC307F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307F" w:rsidRDefault="00BC307F" w:rsidP="00C808DC">
            <w:pPr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07F" w:rsidRDefault="00BC307F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307F" w:rsidRDefault="00BC307F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307F" w:rsidRDefault="00BC307F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307F" w:rsidRDefault="00BC307F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C307F" w:rsidRDefault="00BC307F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07F" w:rsidRDefault="00BC307F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307F" w:rsidRDefault="00BC307F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C307F" w:rsidTr="0096060D">
        <w:trPr>
          <w:trHeight w:hRule="exact" w:val="284"/>
        </w:trPr>
        <w:tc>
          <w:tcPr>
            <w:tcW w:w="6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307F" w:rsidRDefault="00BC307F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307F" w:rsidRDefault="00BC307F" w:rsidP="00C808DC">
            <w:pPr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07F" w:rsidRDefault="00BC307F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307F" w:rsidRDefault="00BC307F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307F" w:rsidRDefault="00BC307F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307F" w:rsidRDefault="00BC307F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C307F" w:rsidRDefault="00BC307F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07F" w:rsidRDefault="00BC307F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307F" w:rsidRDefault="00BC307F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C307F" w:rsidTr="0096060D">
        <w:trPr>
          <w:trHeight w:hRule="exact" w:val="565"/>
        </w:trPr>
        <w:tc>
          <w:tcPr>
            <w:tcW w:w="6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307F" w:rsidRDefault="00BC307F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307F" w:rsidRDefault="00BC307F" w:rsidP="00C808DC">
            <w:pPr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07F" w:rsidRDefault="00BC307F" w:rsidP="00C808DC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307F" w:rsidRDefault="00BC307F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按期完成率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307F" w:rsidRDefault="00BC307F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10分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307F" w:rsidRDefault="00BC307F" w:rsidP="00820473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100％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C307F" w:rsidRDefault="00BC307F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100%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07F" w:rsidRDefault="00BC307F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10分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307F" w:rsidRDefault="00BC307F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C307F" w:rsidTr="0096060D">
        <w:trPr>
          <w:trHeight w:hRule="exact" w:val="284"/>
        </w:trPr>
        <w:tc>
          <w:tcPr>
            <w:tcW w:w="6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307F" w:rsidRDefault="00BC307F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307F" w:rsidRDefault="00BC307F" w:rsidP="00C808DC">
            <w:pPr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07F" w:rsidRDefault="00BC307F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307F" w:rsidRDefault="00BC307F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307F" w:rsidRDefault="00BC307F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307F" w:rsidRDefault="00BC307F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C307F" w:rsidRDefault="00BC307F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07F" w:rsidRDefault="00BC307F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307F" w:rsidRDefault="00BC307F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C307F" w:rsidTr="0096060D">
        <w:trPr>
          <w:trHeight w:hRule="exact" w:val="284"/>
        </w:trPr>
        <w:tc>
          <w:tcPr>
            <w:tcW w:w="6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307F" w:rsidRDefault="00BC307F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307F" w:rsidRDefault="00BC307F" w:rsidP="00C808DC">
            <w:pPr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07F" w:rsidRDefault="00BC307F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307F" w:rsidRDefault="00BC307F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307F" w:rsidRDefault="00BC307F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307F" w:rsidRDefault="00BC307F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C307F" w:rsidRDefault="00BC307F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07F" w:rsidRDefault="00BC307F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307F" w:rsidRDefault="00BC307F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C307F" w:rsidTr="0096060D">
        <w:trPr>
          <w:trHeight w:hRule="exact" w:val="642"/>
        </w:trPr>
        <w:tc>
          <w:tcPr>
            <w:tcW w:w="6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307F" w:rsidRDefault="00BC307F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307F" w:rsidRDefault="00BC307F" w:rsidP="00C808DC">
            <w:pPr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07F" w:rsidRDefault="00BC307F" w:rsidP="00C808DC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307F" w:rsidRDefault="00BC307F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F1EE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单位建设成本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307F" w:rsidRDefault="00BC307F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  <w:r w:rsidRPr="001F1EE7"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分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307F" w:rsidRDefault="00BC307F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F1EE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≤6700元/平方米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C307F" w:rsidRDefault="00BC307F" w:rsidP="001F1EE7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3666元/平方米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07F" w:rsidRDefault="00BC307F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15分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307F" w:rsidRDefault="00BC307F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C307F" w:rsidTr="0096060D">
        <w:trPr>
          <w:trHeight w:hRule="exact" w:val="284"/>
        </w:trPr>
        <w:tc>
          <w:tcPr>
            <w:tcW w:w="6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307F" w:rsidRDefault="00BC307F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307F" w:rsidRDefault="00BC307F" w:rsidP="00C808DC">
            <w:pPr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07F" w:rsidRDefault="00BC307F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307F" w:rsidRDefault="00BC307F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307F" w:rsidRDefault="00BC307F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307F" w:rsidRDefault="00BC307F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C307F" w:rsidRDefault="00BC307F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07F" w:rsidRDefault="00BC307F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307F" w:rsidRDefault="00BC307F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C307F" w:rsidTr="00BC307F">
        <w:trPr>
          <w:trHeight w:hRule="exact" w:val="284"/>
        </w:trPr>
        <w:tc>
          <w:tcPr>
            <w:tcW w:w="6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307F" w:rsidRDefault="00BC307F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07F" w:rsidRDefault="00BC307F" w:rsidP="00C808DC">
            <w:pPr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07F" w:rsidRDefault="00BC307F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307F" w:rsidRDefault="00BC307F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307F" w:rsidRDefault="00BC307F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307F" w:rsidRDefault="00BC307F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C307F" w:rsidRDefault="00BC307F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07F" w:rsidRDefault="00BC307F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307F" w:rsidRDefault="00BC307F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C307F" w:rsidTr="00BC307F">
        <w:trPr>
          <w:trHeight w:hRule="exact" w:val="284"/>
        </w:trPr>
        <w:tc>
          <w:tcPr>
            <w:tcW w:w="6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307F" w:rsidRDefault="00BC307F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07F" w:rsidRDefault="00BC307F" w:rsidP="00C808DC">
            <w:pPr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效益指标（30分）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07F" w:rsidRDefault="00BC307F" w:rsidP="00C808DC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经济效益指标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307F" w:rsidRDefault="00BC307F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307F" w:rsidRDefault="00BC307F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307F" w:rsidRDefault="00BC307F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C307F" w:rsidRDefault="00BC307F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07F" w:rsidRDefault="00BC307F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307F" w:rsidRDefault="00BC307F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C307F" w:rsidTr="0096060D">
        <w:trPr>
          <w:trHeight w:hRule="exact" w:val="284"/>
        </w:trPr>
        <w:tc>
          <w:tcPr>
            <w:tcW w:w="6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307F" w:rsidRDefault="00BC307F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307F" w:rsidRDefault="00BC307F" w:rsidP="00C808DC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07F" w:rsidRDefault="00BC307F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307F" w:rsidRDefault="00BC307F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307F" w:rsidRDefault="00BC307F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307F" w:rsidRDefault="00BC307F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C307F" w:rsidRDefault="00BC307F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07F" w:rsidRDefault="00BC307F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307F" w:rsidRDefault="00BC307F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C307F" w:rsidTr="0096060D">
        <w:trPr>
          <w:trHeight w:hRule="exact" w:val="691"/>
        </w:trPr>
        <w:tc>
          <w:tcPr>
            <w:tcW w:w="6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307F" w:rsidRDefault="00BC307F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307F" w:rsidRDefault="00BC307F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07F" w:rsidRDefault="00BC307F" w:rsidP="00C808DC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社会效益指标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307F" w:rsidRDefault="00BC307F" w:rsidP="00820473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改善办公条件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307F" w:rsidRDefault="00BC307F" w:rsidP="00820473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15分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307F" w:rsidRDefault="00BC307F" w:rsidP="00820473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改善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C307F" w:rsidRDefault="00BC307F" w:rsidP="001F1EE7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改善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07F" w:rsidRDefault="00BC307F" w:rsidP="00820473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15分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307F" w:rsidRDefault="00BC307F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C307F" w:rsidTr="0096060D">
        <w:trPr>
          <w:trHeight w:hRule="exact" w:val="714"/>
        </w:trPr>
        <w:tc>
          <w:tcPr>
            <w:tcW w:w="6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307F" w:rsidRDefault="00BC307F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307F" w:rsidRDefault="00BC307F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07F" w:rsidRDefault="00BC307F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307F" w:rsidRDefault="00BC307F" w:rsidP="00820473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安全感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307F" w:rsidRDefault="00BC307F" w:rsidP="00E15D3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15分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307F" w:rsidRDefault="00BC307F" w:rsidP="00E15D3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  <w:r w:rsidRPr="001F1EE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≥90％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C307F" w:rsidRDefault="00BC307F" w:rsidP="00E15D3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91%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07F" w:rsidRDefault="00BC307F" w:rsidP="00E15D3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15分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307F" w:rsidRDefault="00BC307F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C307F" w:rsidTr="0096060D">
        <w:trPr>
          <w:trHeight w:hRule="exact" w:val="284"/>
        </w:trPr>
        <w:tc>
          <w:tcPr>
            <w:tcW w:w="6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307F" w:rsidRDefault="00BC307F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307F" w:rsidRDefault="00BC307F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07F" w:rsidRDefault="00BC307F" w:rsidP="00C808DC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生态效益指标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307F" w:rsidRDefault="00BC307F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307F" w:rsidRDefault="00BC307F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307F" w:rsidRDefault="00BC307F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C307F" w:rsidRDefault="00BC307F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07F" w:rsidRDefault="00BC307F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307F" w:rsidRDefault="00BC307F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C307F" w:rsidTr="0096060D">
        <w:trPr>
          <w:trHeight w:hRule="exact" w:val="284"/>
        </w:trPr>
        <w:tc>
          <w:tcPr>
            <w:tcW w:w="6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307F" w:rsidRDefault="00BC307F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307F" w:rsidRDefault="00BC307F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07F" w:rsidRDefault="00BC307F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307F" w:rsidRDefault="00BC307F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307F" w:rsidRDefault="00BC307F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307F" w:rsidRDefault="00BC307F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C307F" w:rsidRDefault="00BC307F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07F" w:rsidRDefault="00BC307F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307F" w:rsidRDefault="00BC307F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C307F" w:rsidTr="0096060D">
        <w:trPr>
          <w:trHeight w:hRule="exact" w:val="284"/>
        </w:trPr>
        <w:tc>
          <w:tcPr>
            <w:tcW w:w="6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307F" w:rsidRDefault="00BC307F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307F" w:rsidRDefault="00BC307F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07F" w:rsidRDefault="00BC307F" w:rsidP="00C808DC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307F" w:rsidRDefault="00BC307F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307F" w:rsidRDefault="00BC307F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307F" w:rsidRDefault="00BC307F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C307F" w:rsidRDefault="00BC307F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07F" w:rsidRDefault="00BC307F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307F" w:rsidRDefault="00BC307F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C307F" w:rsidTr="0096060D">
        <w:trPr>
          <w:trHeight w:hRule="exact" w:val="284"/>
        </w:trPr>
        <w:tc>
          <w:tcPr>
            <w:tcW w:w="6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307F" w:rsidRDefault="00BC307F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C307F" w:rsidRDefault="00BC307F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07F" w:rsidRDefault="00BC307F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307F" w:rsidRDefault="00BC307F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307F" w:rsidRDefault="00BC307F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307F" w:rsidRDefault="00BC307F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C307F" w:rsidRDefault="00BC307F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07F" w:rsidRDefault="00BC307F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307F" w:rsidRDefault="00BC307F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3F4DC7" w:rsidTr="000D7786">
        <w:trPr>
          <w:trHeight w:hRule="exact" w:val="536"/>
        </w:trPr>
        <w:tc>
          <w:tcPr>
            <w:tcW w:w="6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4DC7" w:rsidRDefault="003F4DC7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F4DC7" w:rsidRDefault="003F4DC7" w:rsidP="00C808DC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满意度指标（10分）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DC7" w:rsidRDefault="003F4DC7" w:rsidP="00C808DC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4DC7" w:rsidRDefault="003F4DC7" w:rsidP="001F1EE7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民警满意度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4DC7" w:rsidRDefault="003F4DC7" w:rsidP="00820473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10分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4DC7" w:rsidRDefault="003F4DC7" w:rsidP="001F1EE7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≥90％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F4DC7" w:rsidRDefault="003F4DC7" w:rsidP="00820473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92%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DC7" w:rsidRDefault="003F4DC7" w:rsidP="00820473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10分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4DC7" w:rsidRDefault="003F4DC7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3F4DC7" w:rsidTr="000D7786">
        <w:trPr>
          <w:trHeight w:hRule="exact" w:val="284"/>
        </w:trPr>
        <w:tc>
          <w:tcPr>
            <w:tcW w:w="62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F4DC7" w:rsidRDefault="003F4DC7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F4DC7" w:rsidRDefault="003F4DC7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DC7" w:rsidRDefault="003F4DC7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4DC7" w:rsidRDefault="003F4DC7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4DC7" w:rsidRDefault="003F4DC7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4DC7" w:rsidRDefault="003F4DC7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F4DC7" w:rsidRDefault="003F4DC7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DC7" w:rsidRDefault="003F4DC7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4DC7" w:rsidRDefault="003F4DC7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3F4DC7" w:rsidTr="000A3B8D">
        <w:trPr>
          <w:trHeight w:hRule="exact" w:val="423"/>
        </w:trPr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F4DC7" w:rsidRDefault="003F4DC7" w:rsidP="003F4DC7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合计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F4DC7" w:rsidRDefault="003F4DC7" w:rsidP="00C808DC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4DC7" w:rsidRDefault="003F4DC7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4DC7" w:rsidRDefault="003F4DC7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4DC7" w:rsidRDefault="003F4DC7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F4DC7" w:rsidRDefault="003F4DC7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DC7" w:rsidRDefault="003F4DC7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100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4DC7" w:rsidRDefault="003F4DC7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</w:tbl>
    <w:p w:rsidR="00DD1234" w:rsidRDefault="00DD1234" w:rsidP="00DD1234">
      <w:pPr>
        <w:widowControl/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/>
          <w:kern w:val="0"/>
          <w:sz w:val="20"/>
          <w:szCs w:val="20"/>
        </w:rPr>
        <w:t>填报单位</w:t>
      </w:r>
      <w:r>
        <w:rPr>
          <w:rFonts w:ascii="宋体" w:hAnsi="宋体" w:cs="宋体" w:hint="eastAsia"/>
          <w:kern w:val="0"/>
          <w:sz w:val="20"/>
          <w:szCs w:val="20"/>
        </w:rPr>
        <w:t>负责人：                 填表人：</w:t>
      </w:r>
      <w:r w:rsidR="00890CA3">
        <w:rPr>
          <w:rFonts w:ascii="宋体" w:hAnsi="宋体" w:cs="宋体" w:hint="eastAsia"/>
          <w:kern w:val="0"/>
          <w:sz w:val="20"/>
          <w:szCs w:val="20"/>
        </w:rPr>
        <w:t>覃扬斌</w:t>
      </w:r>
      <w:r>
        <w:rPr>
          <w:rFonts w:ascii="宋体" w:hAnsi="宋体" w:cs="宋体" w:hint="eastAsia"/>
          <w:kern w:val="0"/>
          <w:sz w:val="20"/>
          <w:szCs w:val="20"/>
        </w:rPr>
        <w:t xml:space="preserve">           填报日期：</w:t>
      </w:r>
      <w:r w:rsidR="00890CA3">
        <w:rPr>
          <w:rFonts w:ascii="宋体" w:hAnsi="宋体" w:cs="宋体" w:hint="eastAsia"/>
          <w:kern w:val="0"/>
          <w:sz w:val="20"/>
          <w:szCs w:val="20"/>
        </w:rPr>
        <w:t>2021.03.22</w:t>
      </w:r>
    </w:p>
    <w:p w:rsidR="005D15FB" w:rsidRDefault="005D15FB"/>
    <w:p w:rsidR="00187C95" w:rsidRDefault="00B83F37" w:rsidP="00B83F37">
      <w:pPr>
        <w:spacing w:line="700" w:lineRule="exact"/>
        <w:jc w:val="center"/>
        <w:rPr>
          <w:rFonts w:ascii="方正小标宋_GBK" w:eastAsia="方正小标宋_GBK"/>
          <w:sz w:val="44"/>
          <w:szCs w:val="44"/>
        </w:rPr>
      </w:pPr>
      <w:r w:rsidRPr="00C23D2D">
        <w:rPr>
          <w:rFonts w:ascii="方正小标宋_GBK" w:eastAsia="方正小标宋_GBK" w:hint="eastAsia"/>
          <w:sz w:val="44"/>
          <w:szCs w:val="44"/>
        </w:rPr>
        <w:t>奉节县公安局</w:t>
      </w:r>
    </w:p>
    <w:p w:rsidR="00B83F37" w:rsidRPr="00C23D2D" w:rsidRDefault="00187C95" w:rsidP="00B83F37">
      <w:pPr>
        <w:spacing w:line="700" w:lineRule="exact"/>
        <w:jc w:val="center"/>
        <w:rPr>
          <w:rFonts w:ascii="方正小标宋_GBK" w:eastAsia="方正小标宋_GBK"/>
          <w:sz w:val="44"/>
          <w:szCs w:val="44"/>
        </w:rPr>
      </w:pPr>
      <w:r>
        <w:rPr>
          <w:rFonts w:ascii="方正小标宋_GBK" w:eastAsia="方正小标宋_GBK" w:hint="eastAsia"/>
          <w:sz w:val="44"/>
          <w:szCs w:val="44"/>
        </w:rPr>
        <w:t>关于</w:t>
      </w:r>
      <w:r w:rsidR="00B83F37" w:rsidRPr="00C23D2D">
        <w:rPr>
          <w:rFonts w:ascii="方正小标宋_GBK" w:eastAsia="方正小标宋_GBK" w:hint="eastAsia"/>
          <w:sz w:val="44"/>
          <w:szCs w:val="44"/>
        </w:rPr>
        <w:t>青莲派出所建设工程</w:t>
      </w:r>
      <w:r>
        <w:rPr>
          <w:rFonts w:ascii="方正小标宋_GBK" w:eastAsia="方正小标宋_GBK" w:hint="eastAsia"/>
          <w:sz w:val="44"/>
          <w:szCs w:val="44"/>
        </w:rPr>
        <w:t>的</w:t>
      </w:r>
      <w:r w:rsidR="00B83F37">
        <w:rPr>
          <w:rFonts w:ascii="方正小标宋_GBK" w:eastAsia="方正小标宋_GBK" w:hint="eastAsia"/>
          <w:sz w:val="44"/>
          <w:szCs w:val="44"/>
        </w:rPr>
        <w:t>自评</w:t>
      </w:r>
      <w:r w:rsidR="00B83F37" w:rsidRPr="00C23D2D">
        <w:rPr>
          <w:rFonts w:ascii="方正小标宋_GBK" w:eastAsia="方正小标宋_GBK" w:hint="eastAsia"/>
          <w:sz w:val="44"/>
          <w:szCs w:val="44"/>
        </w:rPr>
        <w:t>报告</w:t>
      </w:r>
    </w:p>
    <w:p w:rsidR="00B83F37" w:rsidRDefault="00B83F37" w:rsidP="00B83F37">
      <w:pPr>
        <w:spacing w:line="600" w:lineRule="exact"/>
        <w:outlineLvl w:val="0"/>
        <w:rPr>
          <w:rFonts w:ascii="方正仿宋_GBK" w:eastAsia="方正仿宋_GBK" w:hAnsi="方正仿宋_GBK" w:cs="方正仿宋_GBK"/>
          <w:b/>
          <w:bCs/>
          <w:color w:val="000000"/>
          <w:sz w:val="32"/>
          <w:szCs w:val="32"/>
        </w:rPr>
      </w:pPr>
    </w:p>
    <w:p w:rsidR="005E57D9" w:rsidRDefault="005E57D9" w:rsidP="005E57D9">
      <w:pPr>
        <w:spacing w:line="600" w:lineRule="exact"/>
        <w:ind w:firstLineChars="200" w:firstLine="640"/>
        <w:rPr>
          <w:rFonts w:ascii="方正黑体_GBK" w:eastAsia="方正黑体_GBK" w:hAnsi="方正黑体_GBK" w:cs="方正黑体_GBK"/>
          <w:bCs/>
          <w:sz w:val="32"/>
          <w:szCs w:val="32"/>
        </w:rPr>
      </w:pPr>
      <w:r>
        <w:rPr>
          <w:rFonts w:ascii="方正黑体_GBK" w:eastAsia="方正黑体_GBK" w:hAnsi="方正黑体_GBK" w:cs="方正黑体_GBK" w:hint="eastAsia"/>
          <w:bCs/>
          <w:sz w:val="32"/>
          <w:szCs w:val="32"/>
        </w:rPr>
        <w:t>一、绩效目标分解下达情况</w:t>
      </w:r>
    </w:p>
    <w:p w:rsidR="005E57D9" w:rsidRDefault="005E57D9" w:rsidP="005E57D9">
      <w:pPr>
        <w:spacing w:line="600" w:lineRule="exact"/>
        <w:ind w:firstLineChars="200" w:firstLine="640"/>
        <w:outlineLvl w:val="0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（一）县财政下达转移支付预算和绩效目标情况。</w:t>
      </w:r>
    </w:p>
    <w:p w:rsidR="005E57D9" w:rsidRDefault="005E57D9" w:rsidP="005E57D9">
      <w:pPr>
        <w:spacing w:line="600" w:lineRule="exact"/>
        <w:ind w:firstLineChars="200" w:firstLine="640"/>
        <w:outlineLvl w:val="0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2020年1月10日，县财政为县公安局青莲派出所建设工程项目下达工程款631720.67元，要求加强资金管理，提高资金使用效益。</w:t>
      </w:r>
    </w:p>
    <w:p w:rsidR="005E57D9" w:rsidRDefault="005E57D9" w:rsidP="005E57D9">
      <w:pPr>
        <w:tabs>
          <w:tab w:val="left" w:pos="7080"/>
        </w:tabs>
        <w:spacing w:line="600" w:lineRule="exact"/>
        <w:ind w:firstLineChars="200" w:firstLine="640"/>
        <w:outlineLvl w:val="0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（二）部门资金安排、分解下达预算和绩效目标情况。</w:t>
      </w:r>
    </w:p>
    <w:p w:rsidR="005E57D9" w:rsidRDefault="005E57D9" w:rsidP="005E57D9">
      <w:pPr>
        <w:tabs>
          <w:tab w:val="left" w:pos="7080"/>
        </w:tabs>
        <w:spacing w:line="600" w:lineRule="exact"/>
        <w:ind w:firstLineChars="200" w:firstLine="640"/>
        <w:outlineLvl w:val="0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县公安局将631720.67元全部用于支付青莲派出所建设工程项目工程款。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ab/>
      </w:r>
    </w:p>
    <w:p w:rsidR="005E57D9" w:rsidRDefault="005E57D9" w:rsidP="005E57D9">
      <w:pPr>
        <w:spacing w:line="600" w:lineRule="exact"/>
        <w:ind w:firstLineChars="200" w:firstLine="640"/>
        <w:rPr>
          <w:rFonts w:ascii="方正黑体_GBK" w:eastAsia="方正黑体_GBK" w:hAnsi="方正黑体_GBK" w:cs="方正黑体_GBK"/>
          <w:bCs/>
          <w:sz w:val="32"/>
          <w:szCs w:val="32"/>
        </w:rPr>
      </w:pPr>
      <w:r>
        <w:rPr>
          <w:rFonts w:ascii="方正黑体_GBK" w:eastAsia="方正黑体_GBK" w:hAnsi="方正黑体_GBK" w:cs="方正黑体_GBK" w:hint="eastAsia"/>
          <w:bCs/>
          <w:sz w:val="32"/>
          <w:szCs w:val="32"/>
        </w:rPr>
        <w:t>二、绩效目标完成情况分析</w:t>
      </w:r>
    </w:p>
    <w:p w:rsidR="005E57D9" w:rsidRDefault="005E57D9" w:rsidP="005E57D9">
      <w:pPr>
        <w:spacing w:line="600" w:lineRule="exact"/>
        <w:ind w:firstLineChars="200" w:firstLine="640"/>
        <w:outlineLvl w:val="0"/>
        <w:rPr>
          <w:rFonts w:ascii="方正仿宋_GBK" w:eastAsia="方正仿宋_GBK" w:hAnsi="方正仿宋_GBK" w:cs="方正仿宋_GBK"/>
          <w:bCs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bCs/>
          <w:sz w:val="32"/>
          <w:szCs w:val="32"/>
        </w:rPr>
        <w:t>（一）资金投入情况分析。</w:t>
      </w:r>
    </w:p>
    <w:p w:rsidR="005E57D9" w:rsidRDefault="005E57D9" w:rsidP="005E57D9">
      <w:pPr>
        <w:spacing w:line="600" w:lineRule="exact"/>
        <w:ind w:firstLineChars="200" w:firstLine="640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1.项目资金到位情况分析。</w:t>
      </w:r>
    </w:p>
    <w:p w:rsidR="005E57D9" w:rsidRDefault="00F63277" w:rsidP="00F63277">
      <w:pPr>
        <w:spacing w:line="600" w:lineRule="exact"/>
        <w:ind w:firstLineChars="200" w:firstLine="640"/>
        <w:outlineLvl w:val="0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2020年1月10日，县财政为县公安局青莲派出所建设工程项目下达工程款631720.67元，要求加强资金管理，提高资金使用效益。（奉节财行[2020]5号）</w:t>
      </w:r>
    </w:p>
    <w:p w:rsidR="005E57D9" w:rsidRDefault="005E57D9" w:rsidP="005E57D9">
      <w:pPr>
        <w:spacing w:line="600" w:lineRule="exact"/>
        <w:ind w:firstLineChars="200" w:firstLine="640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2.项目资金执行情况分析。</w:t>
      </w:r>
    </w:p>
    <w:p w:rsidR="00F63277" w:rsidRDefault="00F63277" w:rsidP="005E57D9">
      <w:pPr>
        <w:spacing w:line="600" w:lineRule="exact"/>
        <w:ind w:firstLineChars="200" w:firstLine="640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县公安局将631720.67元全部用于支付青莲派出所建设工程项目工程款。</w:t>
      </w:r>
    </w:p>
    <w:p w:rsidR="005E57D9" w:rsidRDefault="005E57D9" w:rsidP="005E57D9">
      <w:pPr>
        <w:spacing w:line="600" w:lineRule="exact"/>
        <w:ind w:firstLineChars="200" w:firstLine="640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3.项目资金管理情况分析。</w:t>
      </w:r>
    </w:p>
    <w:p w:rsidR="00F63277" w:rsidRDefault="00F63277" w:rsidP="00F63277">
      <w:pPr>
        <w:spacing w:line="600" w:lineRule="exact"/>
        <w:ind w:firstLineChars="200" w:firstLine="640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县公安局对该专项资金做到专款专用，未挪用、未截留。</w:t>
      </w:r>
    </w:p>
    <w:p w:rsidR="00F63277" w:rsidRDefault="00F63277" w:rsidP="005E57D9">
      <w:pPr>
        <w:spacing w:line="600" w:lineRule="exact"/>
        <w:ind w:firstLineChars="200" w:firstLine="640"/>
        <w:rPr>
          <w:rFonts w:ascii="方正仿宋_GBK" w:eastAsia="方正仿宋_GBK" w:hAnsi="方正仿宋_GBK" w:cs="方正仿宋_GBK"/>
          <w:sz w:val="32"/>
          <w:szCs w:val="32"/>
        </w:rPr>
      </w:pPr>
    </w:p>
    <w:p w:rsidR="005E57D9" w:rsidRDefault="005E57D9" w:rsidP="005E57D9">
      <w:pPr>
        <w:spacing w:line="600" w:lineRule="exact"/>
        <w:ind w:firstLineChars="200" w:firstLine="640"/>
        <w:outlineLvl w:val="0"/>
        <w:rPr>
          <w:rFonts w:ascii="方正仿宋_GBK" w:eastAsia="方正仿宋_GBK" w:hAnsi="方正仿宋_GBK" w:cs="方正仿宋_GBK"/>
          <w:bCs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bCs/>
          <w:sz w:val="32"/>
          <w:szCs w:val="32"/>
        </w:rPr>
        <w:t>（二）总体绩效目标完成情况分析。</w:t>
      </w:r>
    </w:p>
    <w:p w:rsidR="00F63277" w:rsidRDefault="00F63277" w:rsidP="00F63277">
      <w:pPr>
        <w:spacing w:line="600" w:lineRule="exact"/>
        <w:ind w:firstLineChars="200" w:firstLine="640"/>
        <w:outlineLvl w:val="0"/>
        <w:rPr>
          <w:rFonts w:ascii="方正仿宋_GBK" w:eastAsia="方正仿宋_GBK" w:hAnsi="方正仿宋_GBK" w:cs="方正仿宋_GBK"/>
          <w:sz w:val="32"/>
          <w:szCs w:val="32"/>
        </w:rPr>
      </w:pPr>
      <w:r w:rsidRPr="00B60451">
        <w:rPr>
          <w:rFonts w:ascii="方正仿宋_GBK" w:eastAsia="方正仿宋_GBK" w:hAnsi="方正仿宋_GBK" w:cs="方正仿宋_GBK" w:hint="eastAsia"/>
          <w:sz w:val="32"/>
          <w:szCs w:val="32"/>
        </w:rPr>
        <w:t>奉节县公安局青莲派出所建设工程于2019年4月完成建设，现已通过验收并投入使用。</w:t>
      </w:r>
      <w:r w:rsidRPr="00F63277">
        <w:rPr>
          <w:rFonts w:ascii="方正仿宋_GBK" w:eastAsia="方正仿宋_GBK" w:hAnsi="方正仿宋_GBK" w:cs="方正仿宋_GBK" w:hint="eastAsia"/>
          <w:sz w:val="32"/>
          <w:szCs w:val="32"/>
        </w:rPr>
        <w:t xml:space="preserve">　</w:t>
      </w:r>
    </w:p>
    <w:p w:rsidR="005E57D9" w:rsidRDefault="005E57D9" w:rsidP="005E57D9">
      <w:pPr>
        <w:spacing w:line="600" w:lineRule="exact"/>
        <w:ind w:firstLineChars="200" w:firstLine="640"/>
        <w:outlineLvl w:val="0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bCs/>
          <w:sz w:val="32"/>
          <w:szCs w:val="32"/>
        </w:rPr>
        <w:t>（三）绩效目标完成情况分析。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（根据年初绩效目标及指标逐项分析）</w:t>
      </w:r>
    </w:p>
    <w:p w:rsidR="005E57D9" w:rsidRDefault="005E57D9" w:rsidP="005E57D9">
      <w:pPr>
        <w:spacing w:line="600" w:lineRule="exact"/>
        <w:ind w:firstLineChars="200" w:firstLine="640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1.产出指标完成情况分析。</w:t>
      </w:r>
    </w:p>
    <w:p w:rsidR="005E57D9" w:rsidRDefault="005E57D9" w:rsidP="005E57D9">
      <w:pPr>
        <w:spacing w:line="600" w:lineRule="exact"/>
        <w:ind w:firstLineChars="200" w:firstLine="640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（1）数量指标。</w:t>
      </w:r>
      <w:r w:rsidR="00057511">
        <w:rPr>
          <w:rFonts w:ascii="方正仿宋_GBK" w:eastAsia="方正仿宋_GBK" w:hAnsi="方正仿宋_GBK" w:cs="方正仿宋_GBK" w:hint="eastAsia"/>
          <w:sz w:val="32"/>
          <w:szCs w:val="32"/>
        </w:rPr>
        <w:t>青莲派出所建筑面积为</w:t>
      </w:r>
      <w:r w:rsidR="00057511" w:rsidRPr="00057511">
        <w:rPr>
          <w:rFonts w:ascii="方正仿宋_GBK" w:eastAsia="方正仿宋_GBK" w:hAnsi="方正仿宋_GBK" w:cs="方正仿宋_GBK"/>
          <w:sz w:val="32"/>
          <w:szCs w:val="32"/>
        </w:rPr>
        <w:t>1315.20</w:t>
      </w:r>
      <w:r w:rsidR="00057511">
        <w:rPr>
          <w:rFonts w:ascii="方正仿宋_GBK" w:eastAsia="方正仿宋_GBK" w:hAnsi="方正仿宋_GBK" w:cs="方正仿宋_GBK" w:hint="eastAsia"/>
          <w:sz w:val="32"/>
          <w:szCs w:val="32"/>
        </w:rPr>
        <w:t>平方米。</w:t>
      </w:r>
    </w:p>
    <w:p w:rsidR="005E57D9" w:rsidRDefault="005E57D9" w:rsidP="005E57D9">
      <w:pPr>
        <w:spacing w:line="600" w:lineRule="exact"/>
        <w:ind w:firstLineChars="200" w:firstLine="640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（2）质量指标。</w:t>
      </w:r>
      <w:r w:rsidR="00057511">
        <w:rPr>
          <w:rFonts w:ascii="方正仿宋_GBK" w:eastAsia="方正仿宋_GBK" w:hAnsi="方正仿宋_GBK" w:cs="方正仿宋_GBK" w:hint="eastAsia"/>
          <w:sz w:val="32"/>
          <w:szCs w:val="32"/>
        </w:rPr>
        <w:t>该项目</w:t>
      </w:r>
      <w:r w:rsidR="00057511" w:rsidRPr="00057511">
        <w:rPr>
          <w:rFonts w:ascii="方正仿宋_GBK" w:eastAsia="方正仿宋_GBK" w:hAnsi="方正仿宋_GBK" w:cs="方正仿宋_GBK" w:hint="eastAsia"/>
          <w:sz w:val="32"/>
          <w:szCs w:val="32"/>
        </w:rPr>
        <w:t>竣工验收合格率</w:t>
      </w:r>
      <w:r w:rsidR="00057511">
        <w:rPr>
          <w:rFonts w:ascii="方正仿宋_GBK" w:eastAsia="方正仿宋_GBK" w:hAnsi="方正仿宋_GBK" w:cs="方正仿宋_GBK" w:hint="eastAsia"/>
          <w:sz w:val="32"/>
          <w:szCs w:val="32"/>
        </w:rPr>
        <w:t>为100%。</w:t>
      </w:r>
    </w:p>
    <w:p w:rsidR="005E57D9" w:rsidRDefault="005E57D9" w:rsidP="005E57D9">
      <w:pPr>
        <w:spacing w:line="600" w:lineRule="exact"/>
        <w:ind w:firstLineChars="200" w:firstLine="640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（3）时效指标。</w:t>
      </w:r>
      <w:r w:rsidR="00057511" w:rsidRPr="00057511">
        <w:rPr>
          <w:rFonts w:ascii="方正仿宋_GBK" w:eastAsia="方正仿宋_GBK" w:hAnsi="方正仿宋_GBK" w:cs="方正仿宋_GBK" w:hint="eastAsia"/>
          <w:sz w:val="32"/>
          <w:szCs w:val="32"/>
        </w:rPr>
        <w:t>按期完成率</w:t>
      </w:r>
      <w:r w:rsidR="00057511">
        <w:rPr>
          <w:rFonts w:ascii="方正仿宋_GBK" w:eastAsia="方正仿宋_GBK" w:hAnsi="方正仿宋_GBK" w:cs="方正仿宋_GBK" w:hint="eastAsia"/>
          <w:sz w:val="32"/>
          <w:szCs w:val="32"/>
        </w:rPr>
        <w:t>100%，现已通过验收并投入使用。</w:t>
      </w:r>
    </w:p>
    <w:p w:rsidR="005E57D9" w:rsidRDefault="005E57D9" w:rsidP="005E57D9">
      <w:pPr>
        <w:spacing w:line="600" w:lineRule="exact"/>
        <w:ind w:firstLineChars="200" w:firstLine="640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（4）成本指标。</w:t>
      </w:r>
      <w:r w:rsidR="00070C94">
        <w:rPr>
          <w:rFonts w:ascii="方正仿宋_GBK" w:eastAsia="方正仿宋_GBK" w:hAnsi="方正仿宋_GBK" w:cs="方正仿宋_GBK" w:hint="eastAsia"/>
          <w:sz w:val="32"/>
          <w:szCs w:val="32"/>
        </w:rPr>
        <w:t>青莲派出所</w:t>
      </w:r>
      <w:r w:rsidR="00057511" w:rsidRPr="00057511">
        <w:rPr>
          <w:rFonts w:ascii="方正仿宋_GBK" w:eastAsia="方正仿宋_GBK" w:hAnsi="方正仿宋_GBK" w:cs="方正仿宋_GBK" w:hint="eastAsia"/>
          <w:sz w:val="32"/>
          <w:szCs w:val="32"/>
        </w:rPr>
        <w:t>单位建设成本</w:t>
      </w:r>
      <w:r w:rsidR="00070C94">
        <w:rPr>
          <w:rFonts w:ascii="方正仿宋_GBK" w:eastAsia="方正仿宋_GBK" w:hAnsi="方正仿宋_GBK" w:cs="方正仿宋_GBK" w:hint="eastAsia"/>
          <w:sz w:val="32"/>
          <w:szCs w:val="32"/>
        </w:rPr>
        <w:t>为</w:t>
      </w:r>
      <w:r w:rsidR="00070C94" w:rsidRPr="00070C94">
        <w:rPr>
          <w:rFonts w:ascii="方正仿宋_GBK" w:eastAsia="方正仿宋_GBK" w:hAnsi="方正仿宋_GBK" w:cs="方正仿宋_GBK" w:hint="eastAsia"/>
          <w:sz w:val="32"/>
          <w:szCs w:val="32"/>
        </w:rPr>
        <w:t>3666元/平方米</w:t>
      </w:r>
      <w:r w:rsidR="00070C94">
        <w:rPr>
          <w:rFonts w:ascii="方正仿宋_GBK" w:eastAsia="方正仿宋_GBK" w:hAnsi="方正仿宋_GBK" w:cs="方正仿宋_GBK" w:hint="eastAsia"/>
          <w:sz w:val="32"/>
          <w:szCs w:val="32"/>
        </w:rPr>
        <w:t>。</w:t>
      </w:r>
    </w:p>
    <w:p w:rsidR="005E57D9" w:rsidRDefault="005E57D9" w:rsidP="005E57D9">
      <w:pPr>
        <w:spacing w:line="600" w:lineRule="exact"/>
        <w:ind w:firstLineChars="200" w:firstLine="640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2.效益指标完成情况分析。</w:t>
      </w:r>
    </w:p>
    <w:p w:rsidR="005E57D9" w:rsidRDefault="005E57D9" w:rsidP="005E57D9">
      <w:pPr>
        <w:spacing w:line="600" w:lineRule="exact"/>
        <w:ind w:firstLineChars="200" w:firstLine="640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（1）经济效益。</w:t>
      </w:r>
      <w:r w:rsidR="00070C94">
        <w:rPr>
          <w:rFonts w:ascii="方正仿宋_GBK" w:eastAsia="方正仿宋_GBK" w:hAnsi="方正仿宋_GBK" w:cs="方正仿宋_GBK" w:hint="eastAsia"/>
          <w:sz w:val="32"/>
          <w:szCs w:val="32"/>
        </w:rPr>
        <w:t>本项目不涉及该项指标。</w:t>
      </w:r>
    </w:p>
    <w:p w:rsidR="005E57D9" w:rsidRDefault="005E57D9" w:rsidP="005E57D9">
      <w:pPr>
        <w:spacing w:line="600" w:lineRule="exact"/>
        <w:ind w:firstLineChars="200" w:firstLine="640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（2）社会效益。</w:t>
      </w:r>
      <w:r w:rsidR="00070C94">
        <w:rPr>
          <w:rFonts w:ascii="方正仿宋_GBK" w:eastAsia="方正仿宋_GBK" w:hAnsi="方正仿宋_GBK" w:cs="方正仿宋_GBK" w:hint="eastAsia"/>
          <w:sz w:val="32"/>
          <w:szCs w:val="32"/>
        </w:rPr>
        <w:t>青莲派出所的建成改善了</w:t>
      </w:r>
      <w:r w:rsidR="00070C94" w:rsidRPr="00070C94">
        <w:rPr>
          <w:rFonts w:ascii="方正仿宋_GBK" w:eastAsia="方正仿宋_GBK" w:hAnsi="方正仿宋_GBK" w:cs="方正仿宋_GBK" w:hint="eastAsia"/>
          <w:sz w:val="32"/>
          <w:szCs w:val="32"/>
        </w:rPr>
        <w:t>办公条件</w:t>
      </w:r>
      <w:r w:rsidR="00070C94">
        <w:rPr>
          <w:rFonts w:ascii="方正仿宋_GBK" w:eastAsia="方正仿宋_GBK" w:hAnsi="方正仿宋_GBK" w:cs="方正仿宋_GBK" w:hint="eastAsia"/>
          <w:sz w:val="32"/>
          <w:szCs w:val="32"/>
        </w:rPr>
        <w:t>，安全感达到了91%。</w:t>
      </w:r>
    </w:p>
    <w:p w:rsidR="005E57D9" w:rsidRDefault="005E57D9" w:rsidP="005E57D9">
      <w:pPr>
        <w:spacing w:line="600" w:lineRule="exact"/>
        <w:ind w:firstLineChars="200" w:firstLine="640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（3）生态效益。</w:t>
      </w:r>
      <w:r w:rsidR="00070C94">
        <w:rPr>
          <w:rFonts w:ascii="方正仿宋_GBK" w:eastAsia="方正仿宋_GBK" w:hAnsi="方正仿宋_GBK" w:cs="方正仿宋_GBK" w:hint="eastAsia"/>
          <w:sz w:val="32"/>
          <w:szCs w:val="32"/>
        </w:rPr>
        <w:t>本项目不涉及该项指标。</w:t>
      </w:r>
    </w:p>
    <w:p w:rsidR="005E57D9" w:rsidRDefault="005E57D9" w:rsidP="005E57D9">
      <w:pPr>
        <w:spacing w:line="600" w:lineRule="exact"/>
        <w:ind w:firstLineChars="200" w:firstLine="640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（4）可持续影响。</w:t>
      </w:r>
      <w:r w:rsidR="00070C94">
        <w:rPr>
          <w:rFonts w:ascii="方正仿宋_GBK" w:eastAsia="方正仿宋_GBK" w:hAnsi="方正仿宋_GBK" w:cs="方正仿宋_GBK" w:hint="eastAsia"/>
          <w:sz w:val="32"/>
          <w:szCs w:val="32"/>
        </w:rPr>
        <w:t>本项目不涉及该项指标。</w:t>
      </w:r>
    </w:p>
    <w:p w:rsidR="005E57D9" w:rsidRDefault="005E57D9" w:rsidP="005E57D9">
      <w:pPr>
        <w:spacing w:line="600" w:lineRule="exact"/>
        <w:ind w:firstLineChars="200" w:firstLine="640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3.满意度指标完成情况分析。</w:t>
      </w:r>
      <w:r w:rsidR="00070C94">
        <w:rPr>
          <w:rFonts w:ascii="方正仿宋_GBK" w:eastAsia="方正仿宋_GBK" w:hAnsi="方正仿宋_GBK" w:cs="方正仿宋_GBK" w:hint="eastAsia"/>
          <w:sz w:val="32"/>
          <w:szCs w:val="32"/>
        </w:rPr>
        <w:t>办公条件得到了改善，民警满意度达到了92%。</w:t>
      </w:r>
    </w:p>
    <w:p w:rsidR="005E57D9" w:rsidRDefault="005E57D9" w:rsidP="005E57D9">
      <w:pPr>
        <w:spacing w:line="600" w:lineRule="exact"/>
        <w:ind w:firstLineChars="200" w:firstLine="640"/>
        <w:rPr>
          <w:rFonts w:ascii="方正黑体_GBK" w:eastAsia="方正黑体_GBK" w:hAnsi="方正黑体_GBK" w:cs="方正黑体_GBK"/>
          <w:bCs/>
          <w:sz w:val="32"/>
          <w:szCs w:val="32"/>
        </w:rPr>
      </w:pPr>
      <w:r>
        <w:rPr>
          <w:rFonts w:ascii="方正黑体_GBK" w:eastAsia="方正黑体_GBK" w:hAnsi="方正黑体_GBK" w:cs="方正黑体_GBK" w:hint="eastAsia"/>
          <w:bCs/>
          <w:sz w:val="32"/>
          <w:szCs w:val="32"/>
        </w:rPr>
        <w:t>三、偏离绩效目标的原因和下一步改进措施</w:t>
      </w:r>
    </w:p>
    <w:p w:rsidR="00070C94" w:rsidRDefault="00070C94" w:rsidP="00070C94">
      <w:pPr>
        <w:spacing w:line="600" w:lineRule="exact"/>
        <w:ind w:firstLineChars="200" w:firstLine="640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本项目未偏离绩效目标。</w:t>
      </w:r>
    </w:p>
    <w:p w:rsidR="005E57D9" w:rsidRDefault="005E57D9" w:rsidP="005E57D9">
      <w:pPr>
        <w:spacing w:line="600" w:lineRule="exact"/>
        <w:ind w:firstLineChars="200" w:firstLine="640"/>
        <w:rPr>
          <w:rFonts w:ascii="方正黑体_GBK" w:eastAsia="方正黑体_GBK" w:hAnsi="方正黑体_GBK" w:cs="方正黑体_GBK"/>
          <w:bCs/>
          <w:sz w:val="32"/>
          <w:szCs w:val="32"/>
        </w:rPr>
      </w:pPr>
      <w:r>
        <w:rPr>
          <w:rFonts w:ascii="方正黑体_GBK" w:eastAsia="方正黑体_GBK" w:hAnsi="方正黑体_GBK" w:cs="方正黑体_GBK" w:hint="eastAsia"/>
          <w:bCs/>
          <w:sz w:val="32"/>
          <w:szCs w:val="32"/>
        </w:rPr>
        <w:lastRenderedPageBreak/>
        <w:t>四、绩效自评结果拟应用和公开情况</w:t>
      </w:r>
    </w:p>
    <w:p w:rsidR="00070C94" w:rsidRDefault="00070C94" w:rsidP="005E57D9">
      <w:pPr>
        <w:spacing w:line="600" w:lineRule="exact"/>
        <w:ind w:firstLineChars="200" w:firstLine="640"/>
        <w:rPr>
          <w:rFonts w:ascii="方正黑体_GBK" w:eastAsia="方正黑体_GBK" w:hAnsi="方正黑体_GBK" w:cs="方正黑体_GBK"/>
          <w:bCs/>
          <w:sz w:val="32"/>
          <w:szCs w:val="32"/>
        </w:rPr>
      </w:pPr>
      <w:r w:rsidRPr="000B12DA">
        <w:rPr>
          <w:rFonts w:ascii="方正仿宋_GBK" w:eastAsia="方正仿宋_GBK" w:hAnsi="方正仿宋_GBK" w:cs="方正仿宋_GBK" w:hint="eastAsia"/>
          <w:sz w:val="32"/>
          <w:szCs w:val="32"/>
        </w:rPr>
        <w:t>拟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将预算资金绩效</w:t>
      </w:r>
      <w:r>
        <w:rPr>
          <w:rFonts w:ascii="方正仿宋_GBK" w:eastAsia="方正仿宋_GBK" w:hint="eastAsia"/>
          <w:sz w:val="32"/>
          <w:szCs w:val="32"/>
        </w:rPr>
        <w:t>评价结果将与内部单位预算相挂钩，对绩效评价效果好的项目原则上优先保障，对绩效差的项目督促相关内部单位予以改进。</w:t>
      </w:r>
      <w:r w:rsidRPr="000B12DA">
        <w:rPr>
          <w:rFonts w:ascii="方正仿宋_GBK" w:eastAsia="方正仿宋_GBK" w:hAnsi="方正仿宋_GBK" w:cs="方正仿宋_GBK" w:hint="eastAsia"/>
          <w:sz w:val="32"/>
          <w:szCs w:val="32"/>
        </w:rPr>
        <w:t>拟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将预算资金绩效自评情况公开。</w:t>
      </w:r>
    </w:p>
    <w:p w:rsidR="005E57D9" w:rsidRDefault="005E57D9" w:rsidP="005E57D9">
      <w:pPr>
        <w:spacing w:line="600" w:lineRule="exact"/>
        <w:ind w:firstLineChars="200" w:firstLine="640"/>
        <w:rPr>
          <w:rFonts w:ascii="方正黑体_GBK" w:eastAsia="方正黑体_GBK" w:hAnsi="方正黑体_GBK" w:cs="方正黑体_GBK"/>
          <w:bCs/>
          <w:sz w:val="32"/>
          <w:szCs w:val="32"/>
        </w:rPr>
      </w:pPr>
      <w:r>
        <w:rPr>
          <w:rFonts w:ascii="方正黑体_GBK" w:eastAsia="方正黑体_GBK" w:hAnsi="方正黑体_GBK" w:cs="方正黑体_GBK" w:hint="eastAsia"/>
          <w:bCs/>
          <w:sz w:val="32"/>
          <w:szCs w:val="32"/>
        </w:rPr>
        <w:t>五、其他需要说明的问题</w:t>
      </w:r>
    </w:p>
    <w:p w:rsidR="005E57D9" w:rsidRDefault="00070C94" w:rsidP="005E57D9">
      <w:pPr>
        <w:spacing w:line="600" w:lineRule="exact"/>
        <w:ind w:firstLineChars="200" w:firstLine="640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无</w:t>
      </w:r>
    </w:p>
    <w:p w:rsidR="00070C94" w:rsidRDefault="00070C94" w:rsidP="00070C94">
      <w:pPr>
        <w:spacing w:line="600" w:lineRule="exact"/>
        <w:ind w:right="320" w:firstLineChars="200" w:firstLine="640"/>
        <w:jc w:val="right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奉节县公安局</w:t>
      </w:r>
    </w:p>
    <w:p w:rsidR="00070C94" w:rsidRDefault="00070C94" w:rsidP="00070C94">
      <w:pPr>
        <w:spacing w:line="600" w:lineRule="exact"/>
        <w:ind w:firstLineChars="200" w:firstLine="640"/>
        <w:jc w:val="right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2021年3月22日</w:t>
      </w:r>
    </w:p>
    <w:p w:rsidR="00B83F37" w:rsidRDefault="00B83F37" w:rsidP="005E57D9">
      <w:pPr>
        <w:spacing w:line="560" w:lineRule="exact"/>
        <w:ind w:firstLine="630"/>
      </w:pPr>
    </w:p>
    <w:sectPr w:rsidR="00B83F37" w:rsidSect="00657A4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62D3A" w:rsidRDefault="00A62D3A" w:rsidP="003D48FB">
      <w:r>
        <w:separator/>
      </w:r>
    </w:p>
  </w:endnote>
  <w:endnote w:type="continuationSeparator" w:id="1">
    <w:p w:rsidR="00A62D3A" w:rsidRDefault="00A62D3A" w:rsidP="003D48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62D3A" w:rsidRDefault="00A62D3A" w:rsidP="003D48FB">
      <w:r>
        <w:separator/>
      </w:r>
    </w:p>
  </w:footnote>
  <w:footnote w:type="continuationSeparator" w:id="1">
    <w:p w:rsidR="00A62D3A" w:rsidRDefault="00A62D3A" w:rsidP="003D48F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D48FB"/>
    <w:rsid w:val="00057511"/>
    <w:rsid w:val="00070C94"/>
    <w:rsid w:val="000A3B8D"/>
    <w:rsid w:val="000A77FE"/>
    <w:rsid w:val="000B26BD"/>
    <w:rsid w:val="000C6802"/>
    <w:rsid w:val="0010295A"/>
    <w:rsid w:val="00157346"/>
    <w:rsid w:val="001876E3"/>
    <w:rsid w:val="00187C95"/>
    <w:rsid w:val="001F1EE7"/>
    <w:rsid w:val="003D48FB"/>
    <w:rsid w:val="003F4DC7"/>
    <w:rsid w:val="00472806"/>
    <w:rsid w:val="005215ED"/>
    <w:rsid w:val="005D15FB"/>
    <w:rsid w:val="005E57D9"/>
    <w:rsid w:val="00602A49"/>
    <w:rsid w:val="007266A2"/>
    <w:rsid w:val="00890CA3"/>
    <w:rsid w:val="009205E6"/>
    <w:rsid w:val="0094625B"/>
    <w:rsid w:val="00973F2D"/>
    <w:rsid w:val="009D18F4"/>
    <w:rsid w:val="00A3439C"/>
    <w:rsid w:val="00A6286F"/>
    <w:rsid w:val="00A62D3A"/>
    <w:rsid w:val="00B60451"/>
    <w:rsid w:val="00B83F37"/>
    <w:rsid w:val="00B941A0"/>
    <w:rsid w:val="00BC307F"/>
    <w:rsid w:val="00C22801"/>
    <w:rsid w:val="00C85B61"/>
    <w:rsid w:val="00C94545"/>
    <w:rsid w:val="00CD2945"/>
    <w:rsid w:val="00DB17E5"/>
    <w:rsid w:val="00DD1234"/>
    <w:rsid w:val="00E10335"/>
    <w:rsid w:val="00E15D3C"/>
    <w:rsid w:val="00F02709"/>
    <w:rsid w:val="00F06537"/>
    <w:rsid w:val="00F2033C"/>
    <w:rsid w:val="00F63277"/>
    <w:rsid w:val="00FD1474"/>
    <w:rsid w:val="00FF4E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  <o:rules v:ext="edit">
        <o:r id="V:Rule2" type="connector" idref="#自选图形 23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48F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D48F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D48F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D48F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D48F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287</Words>
  <Characters>1640</Characters>
  <Application>Microsoft Office Word</Application>
  <DocSecurity>0</DocSecurity>
  <Lines>13</Lines>
  <Paragraphs>3</Paragraphs>
  <ScaleCrop>false</ScaleCrop>
  <Company>微软中国</Company>
  <LinksUpToDate>false</LinksUpToDate>
  <CharactersWithSpaces>1924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微软用户</cp:lastModifiedBy>
  <cp:revision>3</cp:revision>
  <dcterms:created xsi:type="dcterms:W3CDTF">2021-06-01T03:22:00Z</dcterms:created>
  <dcterms:modified xsi:type="dcterms:W3CDTF">2021-06-01T03:22:00Z</dcterms:modified>
</cp:coreProperties>
</file>