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82FEB">
      <w:pPr>
        <w:spacing w:line="600" w:lineRule="exact"/>
        <w:jc w:val="center"/>
        <w:rPr>
          <w:rFonts w:ascii="方正小标宋_GBK" w:hAnsi="宋体" w:eastAsia="方正小标宋_GBK" w:cs="宋体"/>
          <w:b w:val="0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奉节县山洪灾害防治非工程性措施运行维护费用</w:t>
      </w:r>
      <w:r>
        <w:rPr>
          <w:rFonts w:hint="eastAsia" w:ascii="方正小标宋_GBK" w:hAnsi="宋体" w:eastAsia="方正小标宋_GBK" w:cs="宋体"/>
          <w:b w:val="0"/>
          <w:bCs/>
          <w:sz w:val="44"/>
          <w:szCs w:val="44"/>
          <w:lang w:eastAsia="zh-CN"/>
        </w:rPr>
        <w:t>项目</w:t>
      </w: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支出自评报告</w:t>
      </w:r>
    </w:p>
    <w:p w14:paraId="50657D4F"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 w14:paraId="11B652F1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 w14:paraId="434E4360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年第一批中央水利发展资金的通知》（奉节财农〔202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〕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 w14:paraId="0C775C06">
      <w:pPr>
        <w:tabs>
          <w:tab w:val="left" w:pos="7080"/>
        </w:tabs>
        <w:spacing w:line="600" w:lineRule="exact"/>
        <w:ind w:left="320" w:leftChars="100" w:firstLine="320" w:firstLineChars="100"/>
        <w:outlineLvl w:val="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（二）部门资金安排、分解下达预算和绩效目标情况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 w14:paraId="610C90EC">
      <w:pPr>
        <w:tabs>
          <w:tab w:val="left" w:pos="7080"/>
        </w:tabs>
        <w:spacing w:line="600" w:lineRule="exact"/>
        <w:outlineLvl w:val="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县水利局收到县财政局《关于下达202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年第一批中央水利发展资金的通知》（奉节财农〔202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〕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）后，安排用于奉节县山洪灾害防治非工程性措施运行维护费用</w:t>
      </w:r>
      <w:r>
        <w:rPr>
          <w:rFonts w:hint="eastAsia" w:ascii="方正仿宋_GBK" w:hAnsi="方正仿宋_GBK" w:cs="方正仿宋_GBK"/>
          <w:szCs w:val="32"/>
          <w:lang w:eastAsia="zh-CN"/>
        </w:rPr>
        <w:t>项目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</w:t>
      </w:r>
      <w:r>
        <w:rPr>
          <w:rFonts w:hint="eastAsia" w:ascii="方正仿宋_GBK" w:hAnsi="方正仿宋_GBK" w:cs="方正仿宋_GBK"/>
          <w:szCs w:val="32"/>
        </w:rPr>
        <w:t>0万元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 </w:t>
      </w:r>
    </w:p>
    <w:p w14:paraId="259D1207"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 w14:paraId="781A4B21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 w14:paraId="0F5BC26A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项目资金共计到位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37.0582</w:t>
      </w:r>
      <w:r>
        <w:rPr>
          <w:rFonts w:hint="eastAsia" w:ascii="方正仿宋_GBK" w:hAnsi="方正仿宋_GBK" w:cs="方正仿宋_GBK"/>
          <w:szCs w:val="32"/>
        </w:rPr>
        <w:t>万元，项目资金共计支付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37.0582</w:t>
      </w:r>
      <w:r>
        <w:rPr>
          <w:rFonts w:hint="eastAsia" w:ascii="方正仿宋_GBK" w:hAnsi="方正仿宋_GBK" w:cs="方正仿宋_GBK"/>
          <w:szCs w:val="32"/>
        </w:rPr>
        <w:t>万元，项目资金管理情况</w:t>
      </w:r>
      <w:r>
        <w:rPr>
          <w:rFonts w:hint="eastAsia" w:ascii="方正仿宋_GBK" w:hAnsi="方正仿宋_GBK" w:cs="方正仿宋_GBK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bCs/>
          <w:szCs w:val="32"/>
        </w:rPr>
        <w:t>该项目资金开支符合规定，资金支付依据合法合规</w:t>
      </w:r>
      <w:r>
        <w:rPr>
          <w:rFonts w:hint="eastAsia" w:ascii="方正仿宋_GBK" w:hAnsi="方正仿宋_GBK" w:cs="方正仿宋_GBK"/>
          <w:szCs w:val="32"/>
        </w:rPr>
        <w:t>。</w:t>
      </w:r>
    </w:p>
    <w:p w14:paraId="656D4F05"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 w14:paraId="263EA67C">
      <w:pPr>
        <w:pStyle w:val="2"/>
        <w:rPr>
          <w:rFonts w:hint="eastAsia" w:eastAsia="方正仿宋_GBK"/>
          <w:lang w:eastAsia="zh-CN"/>
        </w:rPr>
      </w:pPr>
      <w:r>
        <w:rPr>
          <w:rFonts w:hint="eastAsia"/>
        </w:rPr>
        <w:t xml:space="preserve">     </w:t>
      </w:r>
      <w:r>
        <w:rPr>
          <w:rFonts w:hint="eastAsia"/>
          <w:sz w:val="32"/>
          <w:szCs w:val="32"/>
        </w:rPr>
        <w:t xml:space="preserve"> 运行维护内容包括：10个自动水位站、27个自动雨量站、1个自动水位雨量图像一体站、10实时视频监测站、241个简易雨量站、210套无线预警广播站、山洪灾害监测预警平台及信息安全维护。</w:t>
      </w:r>
    </w:p>
    <w:p w14:paraId="19E7FDA9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  <w:r>
        <w:rPr>
          <w:rFonts w:hint="eastAsia" w:ascii="方正仿宋_GBK" w:hAnsi="方正仿宋_GBK" w:cs="方正仿宋_GBK"/>
          <w:szCs w:val="32"/>
        </w:rPr>
        <w:t>（根据年初绩效目标及指标逐项分析）</w:t>
      </w:r>
    </w:p>
    <w:p w14:paraId="53855D1B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 w14:paraId="439BCD6E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</w:p>
    <w:p w14:paraId="73BF399D">
      <w:pPr>
        <w:pStyle w:val="2"/>
        <w:ind w:firstLine="640" w:firstLineChars="200"/>
      </w:pPr>
      <w:r>
        <w:rPr>
          <w:rFonts w:hint="eastAsia"/>
          <w:sz w:val="32"/>
          <w:szCs w:val="32"/>
          <w:lang w:eastAsia="zh-CN"/>
        </w:rPr>
        <w:t>完成</w:t>
      </w:r>
      <w:r>
        <w:rPr>
          <w:rFonts w:hint="eastAsia"/>
          <w:sz w:val="32"/>
          <w:szCs w:val="32"/>
        </w:rPr>
        <w:t>10个自动水位站、27个自动雨量站、1个自动水位雨量图像一体站、10实时视频监测站、241个简易雨量站、210套无线预警广播站、山洪灾害监测预警平台及信息安全维护。</w:t>
      </w:r>
    </w:p>
    <w:p w14:paraId="2E9A9285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质量指标。</w:t>
      </w:r>
    </w:p>
    <w:p w14:paraId="0B5268B7">
      <w:pPr>
        <w:pStyle w:val="2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设施完好率大于</w:t>
      </w:r>
      <w:r>
        <w:rPr>
          <w:rFonts w:hint="eastAsia"/>
          <w:sz w:val="32"/>
          <w:szCs w:val="32"/>
          <w:lang w:val="en-US" w:eastAsia="zh-CN"/>
        </w:rPr>
        <w:t>100</w:t>
      </w:r>
      <w:r>
        <w:rPr>
          <w:rFonts w:hint="eastAsia"/>
          <w:sz w:val="32"/>
          <w:szCs w:val="32"/>
        </w:rPr>
        <w:t>%。</w:t>
      </w:r>
    </w:p>
    <w:p w14:paraId="2942B437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时效指标。</w:t>
      </w:r>
    </w:p>
    <w:p w14:paraId="6465523C">
      <w:pPr>
        <w:pStyle w:val="2"/>
        <w:ind w:left="640" w:left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故障排出及时率100%。</w:t>
      </w:r>
    </w:p>
    <w:p w14:paraId="5B64CEF3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成本指标。</w:t>
      </w:r>
    </w:p>
    <w:p w14:paraId="12A99BA0">
      <w:pPr>
        <w:spacing w:line="600" w:lineRule="exact"/>
        <w:ind w:left="640" w:leftChars="200"/>
      </w:pPr>
      <w:r>
        <w:rPr>
          <w:rFonts w:hint="eastAsia" w:ascii="方正仿宋_GBK" w:hAnsi="方正仿宋_GBK" w:cs="方正仿宋_GBK"/>
          <w:szCs w:val="32"/>
        </w:rPr>
        <w:t>实际完成投资控制在概算内的比例100%。</w:t>
      </w:r>
    </w:p>
    <w:p w14:paraId="40266928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 w14:paraId="3B321D7F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</w:p>
    <w:p w14:paraId="7219F2A3"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社会效益。</w:t>
      </w:r>
    </w:p>
    <w:p w14:paraId="786086D6">
      <w:pPr>
        <w:spacing w:line="600" w:lineRule="exact"/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居民受益人数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5.5万人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 w14:paraId="4FFAE6AB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</w:p>
    <w:p w14:paraId="2A179E98">
      <w:pPr>
        <w:spacing w:line="600" w:lineRule="exact"/>
        <w:ind w:firstLine="640" w:firstLineChars="200"/>
        <w:rPr>
          <w:sz w:val="32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</w:p>
    <w:p w14:paraId="1F50CD14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 w14:paraId="2B9A00D8">
      <w:pPr>
        <w:spacing w:line="600" w:lineRule="exact"/>
        <w:ind w:firstLine="640" w:firstLineChars="200"/>
      </w:pPr>
      <w:r>
        <w:rPr>
          <w:rFonts w:hint="eastAsia"/>
        </w:rPr>
        <w:t>用户满意度9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%。</w:t>
      </w:r>
    </w:p>
    <w:p w14:paraId="21E49A65"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 w14:paraId="46CD5C14"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分，评价结果为（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）。</w:t>
      </w:r>
      <w:bookmarkStart w:id="0" w:name="_GoBack"/>
      <w:bookmarkEnd w:id="0"/>
    </w:p>
    <w:p w14:paraId="2B54FC2C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 w14:paraId="5727DFD3">
      <w:pPr>
        <w:spacing w:line="600" w:lineRule="exact"/>
        <w:ind w:firstLine="640" w:firstLineChars="20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无</w:t>
      </w:r>
    </w:p>
    <w:p w14:paraId="709B07FF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 w14:paraId="56E2E690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</w:t>
      </w:r>
    </w:p>
    <w:p w14:paraId="30C31BF6">
      <w:pPr>
        <w:spacing w:line="600" w:lineRule="exact"/>
        <w:rPr>
          <w:rFonts w:ascii="方正仿宋_GBK" w:hAnsi="方正仿宋_GBK" w:cs="方正仿宋_GBK"/>
          <w:szCs w:val="32"/>
        </w:rPr>
      </w:pPr>
    </w:p>
    <w:p w14:paraId="1AF213E8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A5023"/>
    <w:multiLevelType w:val="singleLevel"/>
    <w:tmpl w:val="C91A502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508FB027"/>
    <w:multiLevelType w:val="singleLevel"/>
    <w:tmpl w:val="508FB02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A1EFA53"/>
    <w:multiLevelType w:val="singleLevel"/>
    <w:tmpl w:val="5A1EFA5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3FF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2C81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3CA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6A9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776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3C7A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636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10C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051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119D24CC"/>
    <w:rsid w:val="178A3403"/>
    <w:rsid w:val="19B10B10"/>
    <w:rsid w:val="249B4E9F"/>
    <w:rsid w:val="272876F1"/>
    <w:rsid w:val="2AAE099A"/>
    <w:rsid w:val="324577E7"/>
    <w:rsid w:val="386A5C52"/>
    <w:rsid w:val="3AE315CD"/>
    <w:rsid w:val="3EF7577D"/>
    <w:rsid w:val="454056F4"/>
    <w:rsid w:val="49A66D32"/>
    <w:rsid w:val="50A32F39"/>
    <w:rsid w:val="60BE5717"/>
    <w:rsid w:val="61670B6D"/>
    <w:rsid w:val="65D1756A"/>
    <w:rsid w:val="70D15FEF"/>
    <w:rsid w:val="7AFD6F41"/>
    <w:rsid w:val="7B17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720</Words>
  <Characters>781</Characters>
  <Lines>7</Lines>
  <Paragraphs>2</Paragraphs>
  <TotalTime>15</TotalTime>
  <ScaleCrop>false</ScaleCrop>
  <LinksUpToDate>false</LinksUpToDate>
  <CharactersWithSpaces>793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2024-08-12T03:39:55Z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B4DD494272B342C58AB82B4A80487A67</vt:lpwstr>
  </property>
</Properties>
</file>