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3FDAC"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奉节县大溪河兴隆镇石乳河段综合治理工程项目支出自评报告</w:t>
      </w:r>
    </w:p>
    <w:p w14:paraId="1BA0AE1F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578E2D21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7CFC6CAA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（一）县财政下达项目绩效目标情况。奉节县财政局《关于下达奉节县2021年第一批中央水利发展资金计划的通知》（奉节财农〔2021〕43号）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下达资金</w:t>
      </w:r>
      <w:r>
        <w:rPr>
          <w:rFonts w:hint="eastAsia" w:ascii="方正仿宋_GBK" w:hAnsi="方正仿宋_GBK" w:cs="方正仿宋_GBK"/>
          <w:szCs w:val="32"/>
        </w:rPr>
        <w:t>预算时同步下达了绩效目标。</w:t>
      </w:r>
    </w:p>
    <w:p w14:paraId="541B25B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（二）部门资金安排、分解下达预算和绩效目标情况。累计支付奉节县大溪河兴隆镇石乳河段综合治理工程1500万元, 新建堤防护岸848m，新建汇洪隧洞718.6m，疏浚河道577m。</w:t>
      </w:r>
    </w:p>
    <w:p w14:paraId="055E8703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3D1FC86B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0BA39EC8"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项目下达</w:t>
      </w:r>
      <w:r>
        <w:rPr>
          <w:rFonts w:hint="eastAsia" w:ascii="方正仿宋_GBK" w:hAnsi="方正仿宋_GBK" w:cs="方正仿宋_GBK"/>
          <w:szCs w:val="32"/>
          <w:lang w:eastAsia="zh-CN"/>
        </w:rPr>
        <w:t>计划</w:t>
      </w:r>
      <w:r>
        <w:rPr>
          <w:rFonts w:hint="eastAsia" w:ascii="方正仿宋_GBK" w:hAnsi="方正仿宋_GBK" w:cs="方正仿宋_GBK"/>
          <w:szCs w:val="32"/>
        </w:rPr>
        <w:t>1500万元,</w:t>
      </w:r>
      <w:r>
        <w:rPr>
          <w:rFonts w:hint="eastAsia" w:ascii="方正仿宋_GBK" w:hAnsi="方正仿宋_GBK" w:cs="方正仿宋_GBK"/>
          <w:szCs w:val="32"/>
          <w:lang w:eastAsia="zh-CN"/>
        </w:rPr>
        <w:t>累计支付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1350万元。</w:t>
      </w:r>
    </w:p>
    <w:p w14:paraId="00F0FBFA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 w14:paraId="189EF1DE">
      <w:pPr>
        <w:spacing w:line="600" w:lineRule="exact"/>
        <w:ind w:firstLine="640" w:firstLineChars="200"/>
        <w:outlineLvl w:val="0"/>
      </w:pPr>
      <w:r>
        <w:rPr>
          <w:rFonts w:hint="eastAsia" w:ascii="方正仿宋_GBK" w:hAnsi="方正仿宋_GBK" w:cs="方正仿宋_GBK"/>
          <w:szCs w:val="32"/>
        </w:rPr>
        <w:t>累计支付奉节县大溪河兴隆镇石乳河段综合治理工程1500万元。</w:t>
      </w:r>
    </w:p>
    <w:p w14:paraId="1B983A87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 w14:paraId="3933852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7E04525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1FB8963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新建堤防护岸848m，新建汇洪隧洞718.6m，疏浚河道577m。</w:t>
      </w:r>
    </w:p>
    <w:p w14:paraId="76673659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 w14:paraId="568309A2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项目验收合格率100%，工程质量合格率100%。</w:t>
      </w:r>
    </w:p>
    <w:p w14:paraId="3E60A39C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 w14:paraId="79C95802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按计划开工率100%，按时完工率100%。</w:t>
      </w:r>
    </w:p>
    <w:p w14:paraId="51CE32F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 w14:paraId="24B20DE5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实际完成投资控制在概算内的项目比例90%，项目调整概算程序完备率100%。</w:t>
      </w:r>
    </w:p>
    <w:p w14:paraId="4202BEEA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0214AE8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</w:p>
    <w:p w14:paraId="406BB8E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解决兴隆镇800人度汛。</w:t>
      </w:r>
    </w:p>
    <w:p w14:paraId="3545DDA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（2）生态效益。</w:t>
      </w:r>
    </w:p>
    <w:p w14:paraId="5CDB680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工程使用10年。</w:t>
      </w:r>
    </w:p>
    <w:p w14:paraId="6DC705C8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3E8F27B0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受益群体满意度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</w:t>
      </w:r>
      <w:r>
        <w:rPr>
          <w:rFonts w:hint="eastAsia" w:ascii="方正仿宋_GBK" w:hAnsi="方正仿宋_GBK" w:cs="方正仿宋_GBK"/>
          <w:szCs w:val="32"/>
        </w:rPr>
        <w:t>%。</w:t>
      </w:r>
    </w:p>
    <w:p w14:paraId="5E99A8B7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15A6DFD1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90</w:t>
      </w:r>
      <w:r>
        <w:rPr>
          <w:rFonts w:hint="eastAsia" w:ascii="方正仿宋_GBK" w:hAnsi="方正仿宋_GBK" w:cs="方正仿宋_GBK"/>
          <w:szCs w:val="32"/>
        </w:rPr>
        <w:t>分，评价结果为（优）。</w:t>
      </w:r>
    </w:p>
    <w:p w14:paraId="0C9A2F66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39DAB9CB"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无</w:t>
      </w:r>
    </w:p>
    <w:p w14:paraId="09136D17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594EDF9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35AD8920">
      <w:pPr>
        <w:spacing w:line="600" w:lineRule="exact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4B0D"/>
    <w:rsid w:val="000060F7"/>
    <w:rsid w:val="000065E8"/>
    <w:rsid w:val="00006667"/>
    <w:rsid w:val="00006EB9"/>
    <w:rsid w:val="00007520"/>
    <w:rsid w:val="00007D01"/>
    <w:rsid w:val="000100EB"/>
    <w:rsid w:val="000104A8"/>
    <w:rsid w:val="000105A3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292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61C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554E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A21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229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BFC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057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4EC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3E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21F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9CB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6A7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1413C96"/>
    <w:rsid w:val="190571B9"/>
    <w:rsid w:val="73F500EA"/>
    <w:rsid w:val="7F9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FangSong_GB2312" w:eastAsia="FangSong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FangSong_GB2312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FangSong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FangSong_GB2312" w:hAnsi="Times New Roman" w:eastAsia="FangSong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FangSong_GB2312" w:eastAsia="FangSong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FangSong_GB2312" w:eastAsia="FangSong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566</Words>
  <Characters>633</Characters>
  <Lines>5</Lines>
  <Paragraphs>1</Paragraphs>
  <TotalTime>43</TotalTime>
  <ScaleCrop>false</ScaleCrop>
  <LinksUpToDate>false</LinksUpToDate>
  <CharactersWithSpaces>634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2024-08-12T02:44:43Z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BE9A39B103D94A7982F47F05FE0E1E5F_12</vt:lpwstr>
  </property>
</Properties>
</file>