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</w:t>
      </w:r>
      <w:r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3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年</w:t>
      </w:r>
      <w:r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九里电站至长安政府</w:t>
      </w:r>
    </w:p>
    <w:p>
      <w:pPr>
        <w:spacing w:line="600" w:lineRule="exact"/>
        <w:jc w:val="center"/>
        <w:rPr>
          <w:rFonts w:hint="eastAsia" w:ascii="Times New Roman" w:hAnsi="Times New Roman" w:eastAsia="方正仿宋_GBK" w:cs="Times New Roman"/>
          <w:sz w:val="28"/>
          <w:szCs w:val="28"/>
          <w:lang w:eastAsia="zh-CN"/>
        </w:rPr>
      </w:pPr>
      <w:r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水毁恢复重建</w:t>
      </w:r>
      <w:r>
        <w:rPr>
          <w:rFonts w:hint="eastAsia" w:ascii="方正仿宋_GBK" w:hAnsi="方正仿宋_GBK" w:eastAsia="方正仿宋_GBK" w:cs="方正仿宋_GBK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</w:t>
      </w:r>
      <w:r>
        <w:rPr>
          <w:rFonts w:hint="eastAsia" w:cs="Times New Roman"/>
          <w:b/>
          <w:sz w:val="44"/>
          <w:szCs w:val="44"/>
          <w:lang w:eastAsia="zh-CN"/>
        </w:rPr>
        <w:t>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C00000"/>
          <w:sz w:val="32"/>
          <w:szCs w:val="32"/>
          <w:lang w:val="en-US"/>
        </w:rPr>
      </w:pPr>
      <w:r>
        <w:rPr>
          <w:rFonts w:hint="eastAsia" w:cs="Times New Roman"/>
          <w:color w:val="C00000"/>
          <w:sz w:val="32"/>
          <w:szCs w:val="32"/>
          <w:lang w:val="en-US" w:eastAsia="zh-CN"/>
        </w:rPr>
        <w:t>截止2023年12月31日财政累计下达9万元，其中2023年下达  9万元，工程已完工，余款待拨付。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</w:t>
      </w:r>
      <w:r>
        <w:rPr>
          <w:rFonts w:hint="eastAsia" w:cs="Times New Roman"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）总体绩效目标完成情况分析。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  <w:lang w:val="en-US"/>
        </w:rPr>
      </w:pPr>
      <w:r>
        <w:rPr>
          <w:rFonts w:hint="eastAsia" w:cs="Times New Roman"/>
          <w:bCs/>
          <w:sz w:val="32"/>
          <w:szCs w:val="32"/>
          <w:lang w:eastAsia="zh-CN"/>
        </w:rPr>
        <w:t>奉节县大部分地区普降暴雨，局地大暴雨，导致奉节县普通公路路基路面垮塌，拟实施九里电站至长安政府</w:t>
      </w:r>
      <w:r>
        <w:rPr>
          <w:rFonts w:hint="eastAsia" w:cs="Times New Roman"/>
          <w:bCs/>
          <w:sz w:val="32"/>
          <w:szCs w:val="32"/>
          <w:lang w:val="en-US" w:eastAsia="zh-CN"/>
        </w:rPr>
        <w:t>水毁恢复重建工程。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路基垮塌1处，路面整治1处，因此数量指标得分20分。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验收合格率100%，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按计划完成及时率100%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</w:t>
      </w:r>
      <w:r>
        <w:rPr>
          <w:rFonts w:hint="eastAsia" w:cs="Times New Roman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</w:t>
      </w:r>
      <w:r>
        <w:rPr>
          <w:rFonts w:hint="eastAsia" w:cs="Times New Roman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cs="Times New Roman"/>
          <w:sz w:val="32"/>
          <w:szCs w:val="32"/>
          <w:lang w:eastAsia="zh-CN"/>
        </w:rPr>
        <w:t>出行更安全方便，</w:t>
      </w:r>
      <w:r>
        <w:rPr>
          <w:rFonts w:hint="eastAsia" w:cs="Times New Roman"/>
          <w:sz w:val="32"/>
          <w:szCs w:val="32"/>
          <w:lang w:val="en-US" w:eastAsia="zh-CN"/>
        </w:rPr>
        <w:t>因此社会效益得分20分。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）可持续</w:t>
      </w:r>
      <w:r>
        <w:rPr>
          <w:rFonts w:hint="eastAsia" w:cs="Times New Roman"/>
          <w:sz w:val="32"/>
          <w:szCs w:val="32"/>
          <w:lang w:eastAsia="zh-CN"/>
        </w:rPr>
        <w:t>发展指标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该项目实施完成后，普通公路安全运行10年，因此可持续发展指标得分10分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3.满意度指标。</w:t>
      </w:r>
      <w:r>
        <w:rPr>
          <w:rFonts w:hint="eastAsia" w:cs="Times New Roman"/>
          <w:sz w:val="32"/>
          <w:szCs w:val="32"/>
          <w:lang w:eastAsia="zh-CN"/>
        </w:rPr>
        <w:t>服务对象满意指标，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社会公众对项目实施的满意度达到8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为100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评价结果为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</w:t>
      </w:r>
      <w:r>
        <w:rPr>
          <w:rFonts w:hint="eastAsia" w:cs="Times New Roman"/>
          <w:sz w:val="32"/>
          <w:szCs w:val="32"/>
          <w:lang w:eastAsia="zh-CN"/>
        </w:rPr>
        <w:t>。</w:t>
      </w:r>
    </w:p>
    <w:p>
      <w:pPr>
        <w:pStyle w:val="3"/>
        <w:rPr>
          <w:rFonts w:hint="eastAsia" w:cs="Times New Roman"/>
          <w:sz w:val="32"/>
          <w:szCs w:val="32"/>
          <w:lang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2023年九里电站至长安政府水毁恢复重建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朱琼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C0000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  <w:bookmarkStart w:id="0" w:name="_GoBack"/>
            <w:bookmarkEnd w:id="0"/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路基垮塌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1处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1处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路面整治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1处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1处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按计划完成及时率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按计划完成及时率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出行更加安全方便快捷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普通公路安全运行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普通公路安全运行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：刘波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王大平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2024年1月4日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3"/>
        <w:rPr>
          <w:rFonts w:hint="eastAsia" w:cs="Times New Roman"/>
          <w:sz w:val="32"/>
          <w:szCs w:val="32"/>
          <w:lang w:eastAsia="zh-CN"/>
        </w:rPr>
      </w:pPr>
    </w:p>
    <w:p/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mZGQ5YjE2MzhlOTlmZjRlNjM2YjMwZWM5NmVlN2MifQ=="/>
  </w:docVars>
  <w:rsids>
    <w:rsidRoot w:val="2FA50C6F"/>
    <w:rsid w:val="003B2A66"/>
    <w:rsid w:val="053A05DD"/>
    <w:rsid w:val="0892492D"/>
    <w:rsid w:val="0D3548B8"/>
    <w:rsid w:val="0EB9332F"/>
    <w:rsid w:val="130F0BD5"/>
    <w:rsid w:val="13C5566A"/>
    <w:rsid w:val="161F6C04"/>
    <w:rsid w:val="228E51D8"/>
    <w:rsid w:val="25CB667F"/>
    <w:rsid w:val="2E6E6A9A"/>
    <w:rsid w:val="2FA50C6F"/>
    <w:rsid w:val="33CC1393"/>
    <w:rsid w:val="3BB6283D"/>
    <w:rsid w:val="3BF47763"/>
    <w:rsid w:val="413171BB"/>
    <w:rsid w:val="42DE4B54"/>
    <w:rsid w:val="4325316C"/>
    <w:rsid w:val="555D5DAC"/>
    <w:rsid w:val="55C15946"/>
    <w:rsid w:val="5D1E7D0F"/>
    <w:rsid w:val="65F41F7E"/>
    <w:rsid w:val="681579A8"/>
    <w:rsid w:val="73FF26D4"/>
    <w:rsid w:val="78B91314"/>
    <w:rsid w:val="7DA77B9B"/>
    <w:rsid w:val="7EAA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2023-07-27T00:25:00Z</dcterms:created>
  <dc:creator>Administrator</dc:creator>
  <cp:lastModifiedBy>Administrator</cp:lastModifiedBy>
  <dcterms:modified xsi:type="dcterms:W3CDTF">2024-03-21T08:37:55Z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5A9B5C85E06648288BD394B99093B670_13</vt:lpwstr>
  </property>
</Properties>
</file>