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86E" w:rsidRDefault="00FA1906">
      <w:pPr>
        <w:spacing w:line="594" w:lineRule="exact"/>
        <w:ind w:leftChars="304" w:left="638"/>
        <w:jc w:val="center"/>
        <w:rPr>
          <w:rFonts w:ascii="方正小标宋_GBK" w:eastAsia="方正小标宋_GBK" w:hAnsi="方正黑体_GBK" w:cs="方正黑体_GBK"/>
          <w:bCs/>
          <w:sz w:val="44"/>
          <w:szCs w:val="44"/>
        </w:rPr>
      </w:pP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奉节县</w:t>
      </w: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大树镇</w:t>
      </w: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人民政府</w:t>
      </w:r>
    </w:p>
    <w:p w:rsidR="0058786E" w:rsidRDefault="00FA1906">
      <w:pPr>
        <w:spacing w:line="594" w:lineRule="exact"/>
        <w:ind w:leftChars="304" w:left="638"/>
        <w:jc w:val="center"/>
        <w:rPr>
          <w:rFonts w:ascii="方正小标宋_GBK" w:eastAsia="方正小标宋_GBK" w:hAnsi="方正黑体_GBK" w:cs="方正黑体_GBK"/>
          <w:bCs/>
          <w:sz w:val="44"/>
          <w:szCs w:val="44"/>
        </w:rPr>
      </w:pP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2019</w:t>
      </w: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年</w:t>
      </w: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财政预算</w:t>
      </w: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资金</w:t>
      </w: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内</w:t>
      </w: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大树镇高山生态扶贫</w:t>
      </w: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搬迁工程自评报告</w:t>
      </w:r>
    </w:p>
    <w:p w:rsidR="0058786E" w:rsidRDefault="0058786E">
      <w:pPr>
        <w:spacing w:line="594" w:lineRule="exact"/>
        <w:ind w:leftChars="304" w:left="638"/>
        <w:rPr>
          <w:rFonts w:ascii="方正黑体_GBK" w:eastAsia="方正黑体_GBK" w:hAnsi="方正黑体_GBK" w:cs="方正黑体_GBK"/>
          <w:bCs/>
          <w:sz w:val="32"/>
          <w:szCs w:val="32"/>
        </w:rPr>
      </w:pPr>
    </w:p>
    <w:p w:rsidR="0058786E" w:rsidRDefault="00FA1906">
      <w:pPr>
        <w:spacing w:line="594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一、绩效目标分解下达情况</w:t>
      </w:r>
    </w:p>
    <w:p w:rsidR="0058786E" w:rsidRDefault="00FA1906">
      <w:pPr>
        <w:spacing w:line="594" w:lineRule="exact"/>
        <w:ind w:firstLineChars="200" w:firstLine="640"/>
        <w:rPr>
          <w:rFonts w:ascii="新宋体" w:eastAsia="新宋体" w:hAnsi="新宋体" w:cs="新宋体"/>
          <w:sz w:val="32"/>
          <w:szCs w:val="32"/>
        </w:rPr>
      </w:pPr>
      <w:r>
        <w:rPr>
          <w:rFonts w:ascii="新宋体" w:eastAsia="新宋体" w:hAnsi="新宋体" w:cs="新宋体" w:hint="eastAsia"/>
          <w:sz w:val="32"/>
          <w:szCs w:val="32"/>
        </w:rPr>
        <w:t>（一）县财政下达转移支付预算和绩效目标情况。</w:t>
      </w:r>
      <w:r>
        <w:rPr>
          <w:rFonts w:ascii="新宋体" w:eastAsia="新宋体" w:hAnsi="新宋体" w:cs="新宋体" w:hint="eastAsia"/>
          <w:sz w:val="32"/>
          <w:szCs w:val="32"/>
        </w:rPr>
        <w:t>2019</w:t>
      </w:r>
      <w:r>
        <w:rPr>
          <w:rFonts w:ascii="新宋体" w:eastAsia="新宋体" w:hAnsi="新宋体" w:cs="新宋体" w:hint="eastAsia"/>
          <w:sz w:val="32"/>
          <w:szCs w:val="32"/>
        </w:rPr>
        <w:t>年县发改委计划投资</w:t>
      </w:r>
      <w:r>
        <w:rPr>
          <w:rFonts w:ascii="新宋体" w:eastAsia="新宋体" w:hAnsi="新宋体" w:cs="新宋体" w:hint="eastAsia"/>
          <w:sz w:val="32"/>
          <w:szCs w:val="32"/>
        </w:rPr>
        <w:t>92.4</w:t>
      </w:r>
      <w:r>
        <w:rPr>
          <w:rFonts w:ascii="新宋体" w:eastAsia="新宋体" w:hAnsi="新宋体" w:cs="新宋体" w:hint="eastAsia"/>
          <w:sz w:val="32"/>
          <w:szCs w:val="32"/>
        </w:rPr>
        <w:t>万元，用于我</w:t>
      </w:r>
      <w:r>
        <w:rPr>
          <w:rFonts w:ascii="新宋体" w:eastAsia="新宋体" w:hAnsi="新宋体" w:cs="新宋体" w:hint="eastAsia"/>
          <w:sz w:val="32"/>
          <w:szCs w:val="32"/>
        </w:rPr>
        <w:t>镇</w:t>
      </w:r>
      <w:r>
        <w:rPr>
          <w:rFonts w:ascii="新宋体" w:eastAsia="新宋体" w:hAnsi="新宋体" w:cs="新宋体" w:hint="eastAsia"/>
          <w:sz w:val="32"/>
          <w:szCs w:val="32"/>
        </w:rPr>
        <w:t>建卡贫困户住房改造，改善老百姓生产生活条件。根据</w:t>
      </w:r>
      <w:r>
        <w:rPr>
          <w:rFonts w:ascii="新宋体" w:eastAsia="新宋体" w:hAnsi="新宋体" w:cs="新宋体" w:hint="eastAsia"/>
          <w:bCs/>
          <w:sz w:val="30"/>
          <w:szCs w:val="30"/>
          <w:lang w:val="zh-CN"/>
        </w:rPr>
        <w:t>奉节</w:t>
      </w:r>
      <w:r>
        <w:rPr>
          <w:rFonts w:ascii="新宋体" w:eastAsia="新宋体" w:hAnsi="新宋体" w:cs="新宋体" w:hint="eastAsia"/>
          <w:bCs/>
          <w:sz w:val="30"/>
          <w:szCs w:val="30"/>
          <w:lang w:val="zh-CN"/>
        </w:rPr>
        <w:t>发改投</w:t>
      </w:r>
      <w:r>
        <w:rPr>
          <w:rFonts w:ascii="新宋体" w:eastAsia="新宋体" w:hAnsi="新宋体" w:cs="新宋体" w:hint="eastAsia"/>
          <w:bCs/>
          <w:sz w:val="30"/>
          <w:szCs w:val="30"/>
          <w:lang w:val="zh-CN"/>
        </w:rPr>
        <w:t>﹝</w:t>
      </w:r>
      <w:r>
        <w:rPr>
          <w:rFonts w:ascii="新宋体" w:eastAsia="新宋体" w:hAnsi="新宋体" w:cs="新宋体" w:hint="eastAsia"/>
          <w:bCs/>
          <w:sz w:val="30"/>
          <w:szCs w:val="30"/>
          <w:lang w:val="zh-CN"/>
        </w:rPr>
        <w:t>20</w:t>
      </w:r>
      <w:r>
        <w:rPr>
          <w:rFonts w:ascii="新宋体" w:eastAsia="新宋体" w:hAnsi="新宋体" w:cs="新宋体" w:hint="eastAsia"/>
          <w:bCs/>
          <w:sz w:val="30"/>
          <w:szCs w:val="30"/>
        </w:rPr>
        <w:t>20</w:t>
      </w:r>
      <w:r>
        <w:rPr>
          <w:rFonts w:ascii="新宋体" w:eastAsia="新宋体" w:hAnsi="新宋体" w:cs="新宋体" w:hint="eastAsia"/>
          <w:bCs/>
          <w:sz w:val="30"/>
          <w:szCs w:val="30"/>
          <w:lang w:val="zh-CN"/>
        </w:rPr>
        <w:t>﹞</w:t>
      </w:r>
      <w:r>
        <w:rPr>
          <w:rFonts w:ascii="新宋体" w:eastAsia="新宋体" w:hAnsi="新宋体" w:cs="新宋体" w:hint="eastAsia"/>
          <w:bCs/>
          <w:sz w:val="30"/>
          <w:szCs w:val="30"/>
        </w:rPr>
        <w:t>51</w:t>
      </w:r>
      <w:r>
        <w:rPr>
          <w:rFonts w:ascii="新宋体" w:eastAsia="新宋体" w:hAnsi="新宋体" w:cs="新宋体" w:hint="eastAsia"/>
          <w:bCs/>
          <w:sz w:val="30"/>
          <w:szCs w:val="30"/>
          <w:lang w:val="zh-CN"/>
        </w:rPr>
        <w:t>号</w:t>
      </w:r>
      <w:bookmarkStart w:id="0" w:name="_GoBack"/>
      <w:bookmarkEnd w:id="0"/>
      <w:r>
        <w:rPr>
          <w:rFonts w:ascii="新宋体" w:eastAsia="新宋体" w:hAnsi="新宋体" w:cs="新宋体" w:hint="eastAsia"/>
          <w:sz w:val="32"/>
          <w:szCs w:val="32"/>
        </w:rPr>
        <w:t>等</w:t>
      </w:r>
      <w:r>
        <w:rPr>
          <w:rFonts w:ascii="新宋体" w:eastAsia="新宋体" w:hAnsi="新宋体" w:cs="新宋体" w:hint="eastAsia"/>
          <w:sz w:val="32"/>
          <w:szCs w:val="32"/>
        </w:rPr>
        <w:t>文件，</w:t>
      </w:r>
      <w:r>
        <w:rPr>
          <w:rFonts w:ascii="新宋体" w:eastAsia="新宋体" w:hAnsi="新宋体" w:cs="新宋体" w:hint="eastAsia"/>
          <w:bCs/>
          <w:sz w:val="32"/>
          <w:szCs w:val="32"/>
        </w:rPr>
        <w:t>2</w:t>
      </w:r>
      <w:r>
        <w:rPr>
          <w:rFonts w:ascii="新宋体" w:eastAsia="新宋体" w:hAnsi="新宋体" w:cs="新宋体" w:hint="eastAsia"/>
          <w:bCs/>
          <w:sz w:val="32"/>
          <w:szCs w:val="32"/>
        </w:rPr>
        <w:t>019</w:t>
      </w:r>
      <w:r>
        <w:rPr>
          <w:rFonts w:ascii="新宋体" w:eastAsia="新宋体" w:hAnsi="新宋体" w:cs="新宋体" w:hint="eastAsia"/>
          <w:bCs/>
          <w:sz w:val="32"/>
          <w:szCs w:val="32"/>
        </w:rPr>
        <w:t>年财政预算内</w:t>
      </w:r>
      <w:r>
        <w:rPr>
          <w:rFonts w:ascii="新宋体" w:eastAsia="新宋体" w:hAnsi="新宋体" w:cs="新宋体" w:hint="eastAsia"/>
          <w:bCs/>
          <w:sz w:val="32"/>
          <w:szCs w:val="32"/>
        </w:rPr>
        <w:t>大树镇高山生态</w:t>
      </w:r>
      <w:r>
        <w:rPr>
          <w:rFonts w:ascii="新宋体" w:eastAsia="新宋体" w:hAnsi="新宋体" w:cs="新宋体" w:hint="eastAsia"/>
          <w:bCs/>
          <w:sz w:val="32"/>
          <w:szCs w:val="32"/>
        </w:rPr>
        <w:t>扶贫搬迁工程工程</w:t>
      </w:r>
      <w:r>
        <w:rPr>
          <w:rFonts w:ascii="新宋体" w:eastAsia="新宋体" w:hAnsi="新宋体" w:cs="新宋体" w:hint="eastAsia"/>
          <w:sz w:val="32"/>
          <w:szCs w:val="32"/>
        </w:rPr>
        <w:t>财政资金合计</w:t>
      </w:r>
      <w:r>
        <w:rPr>
          <w:rFonts w:ascii="新宋体" w:eastAsia="新宋体" w:hAnsi="新宋体" w:cs="新宋体" w:hint="eastAsia"/>
          <w:sz w:val="32"/>
          <w:szCs w:val="32"/>
        </w:rPr>
        <w:t>92.4</w:t>
      </w:r>
      <w:r>
        <w:rPr>
          <w:rFonts w:ascii="新宋体" w:eastAsia="新宋体" w:hAnsi="新宋体" w:cs="新宋体" w:hint="eastAsia"/>
          <w:sz w:val="32"/>
          <w:szCs w:val="32"/>
        </w:rPr>
        <w:t>万元。</w:t>
      </w:r>
    </w:p>
    <w:p w:rsidR="0058786E" w:rsidRDefault="00FA1906">
      <w:pPr>
        <w:spacing w:line="594" w:lineRule="exact"/>
        <w:ind w:firstLineChars="200" w:firstLine="640"/>
        <w:rPr>
          <w:rFonts w:ascii="新宋体" w:eastAsia="新宋体" w:hAnsi="新宋体" w:cs="新宋体"/>
          <w:sz w:val="32"/>
          <w:szCs w:val="32"/>
        </w:rPr>
      </w:pPr>
      <w:r>
        <w:rPr>
          <w:rFonts w:ascii="新宋体" w:eastAsia="新宋体" w:hAnsi="新宋体" w:cs="新宋体" w:hint="eastAsia"/>
          <w:sz w:val="32"/>
          <w:szCs w:val="32"/>
        </w:rPr>
        <w:t>（二）部门资金安排、分解下达预算和绩效目标情况。</w:t>
      </w:r>
      <w:r>
        <w:rPr>
          <w:rFonts w:ascii="新宋体" w:eastAsia="新宋体" w:hAnsi="新宋体" w:cs="新宋体" w:hint="eastAsia"/>
          <w:sz w:val="32"/>
          <w:szCs w:val="32"/>
        </w:rPr>
        <w:br/>
      </w:r>
      <w:r>
        <w:rPr>
          <w:rFonts w:ascii="新宋体" w:eastAsia="新宋体" w:hAnsi="新宋体" w:cs="新宋体" w:hint="eastAsia"/>
          <w:sz w:val="32"/>
          <w:szCs w:val="32"/>
        </w:rPr>
        <w:t>部门资金主要用于我</w:t>
      </w:r>
      <w:r>
        <w:rPr>
          <w:rFonts w:ascii="新宋体" w:eastAsia="新宋体" w:hAnsi="新宋体" w:cs="新宋体" w:hint="eastAsia"/>
          <w:sz w:val="32"/>
          <w:szCs w:val="32"/>
        </w:rPr>
        <w:t>镇</w:t>
      </w:r>
      <w:r>
        <w:rPr>
          <w:rFonts w:ascii="新宋体" w:eastAsia="新宋体" w:hAnsi="新宋体" w:cs="新宋体" w:hint="eastAsia"/>
          <w:sz w:val="32"/>
          <w:szCs w:val="32"/>
        </w:rPr>
        <w:t>建卡贫困户住房改造。目标是改善</w:t>
      </w:r>
      <w:r>
        <w:rPr>
          <w:rFonts w:ascii="新宋体" w:eastAsia="新宋体" w:hAnsi="新宋体" w:cs="新宋体" w:hint="eastAsia"/>
          <w:sz w:val="32"/>
          <w:szCs w:val="32"/>
        </w:rPr>
        <w:t>大树镇</w:t>
      </w:r>
      <w:r>
        <w:rPr>
          <w:rFonts w:ascii="新宋体" w:eastAsia="新宋体" w:hAnsi="新宋体" w:cs="新宋体" w:hint="eastAsia"/>
          <w:sz w:val="32"/>
          <w:szCs w:val="32"/>
        </w:rPr>
        <w:t>百姓住房条件。</w:t>
      </w:r>
    </w:p>
    <w:p w:rsidR="0058786E" w:rsidRDefault="00FA1906">
      <w:pPr>
        <w:spacing w:line="594" w:lineRule="exact"/>
        <w:ind w:firstLineChars="200" w:firstLine="640"/>
        <w:rPr>
          <w:rFonts w:ascii="新宋体" w:eastAsia="新宋体" w:hAnsi="新宋体" w:cs="新宋体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 xml:space="preserve"> </w:t>
      </w: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二、绩效目标完成情况分析</w:t>
      </w: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br/>
      </w:r>
      <w:r>
        <w:rPr>
          <w:rFonts w:ascii="新宋体" w:eastAsia="新宋体" w:hAnsi="新宋体" w:cs="新宋体" w:hint="eastAsia"/>
          <w:sz w:val="32"/>
          <w:szCs w:val="32"/>
        </w:rPr>
        <w:t>（一）项目资金到位和使用情况。</w:t>
      </w:r>
      <w:r>
        <w:rPr>
          <w:rFonts w:ascii="新宋体" w:eastAsia="新宋体" w:hAnsi="新宋体" w:cs="新宋体" w:hint="eastAsia"/>
          <w:sz w:val="32"/>
          <w:szCs w:val="32"/>
        </w:rPr>
        <w:t>2019</w:t>
      </w:r>
      <w:r>
        <w:rPr>
          <w:rFonts w:ascii="新宋体" w:eastAsia="新宋体" w:hAnsi="新宋体" w:cs="新宋体" w:hint="eastAsia"/>
          <w:sz w:val="32"/>
          <w:szCs w:val="32"/>
        </w:rPr>
        <w:t>年，该项目资金到位</w:t>
      </w:r>
      <w:r>
        <w:rPr>
          <w:rFonts w:ascii="新宋体" w:eastAsia="新宋体" w:hAnsi="新宋体" w:cs="新宋体" w:hint="eastAsia"/>
          <w:sz w:val="32"/>
          <w:szCs w:val="32"/>
        </w:rPr>
        <w:t>92.4</w:t>
      </w:r>
      <w:r>
        <w:rPr>
          <w:rFonts w:ascii="新宋体" w:eastAsia="新宋体" w:hAnsi="新宋体" w:cs="新宋体" w:hint="eastAsia"/>
          <w:sz w:val="32"/>
          <w:szCs w:val="32"/>
        </w:rPr>
        <w:t>万元，实际支付</w:t>
      </w:r>
      <w:r>
        <w:rPr>
          <w:rFonts w:ascii="新宋体" w:eastAsia="新宋体" w:hAnsi="新宋体" w:cs="新宋体" w:hint="eastAsia"/>
          <w:sz w:val="32"/>
          <w:szCs w:val="32"/>
        </w:rPr>
        <w:t>92.4</w:t>
      </w:r>
      <w:r>
        <w:rPr>
          <w:rFonts w:ascii="新宋体" w:eastAsia="新宋体" w:hAnsi="新宋体" w:cs="新宋体" w:hint="eastAsia"/>
          <w:sz w:val="32"/>
          <w:szCs w:val="32"/>
        </w:rPr>
        <w:t>万元，资金执行率为</w:t>
      </w:r>
      <w:r>
        <w:rPr>
          <w:rFonts w:ascii="新宋体" w:eastAsia="新宋体" w:hAnsi="新宋体" w:cs="新宋体" w:hint="eastAsia"/>
          <w:sz w:val="32"/>
          <w:szCs w:val="32"/>
        </w:rPr>
        <w:t>100%</w:t>
      </w:r>
      <w:r>
        <w:rPr>
          <w:rFonts w:ascii="新宋体" w:eastAsia="新宋体" w:hAnsi="新宋体" w:cs="新宋体" w:hint="eastAsia"/>
          <w:sz w:val="32"/>
          <w:szCs w:val="32"/>
        </w:rPr>
        <w:t>。</w:t>
      </w:r>
    </w:p>
    <w:p w:rsidR="0058786E" w:rsidRDefault="00FA1906">
      <w:pPr>
        <w:spacing w:line="594" w:lineRule="exact"/>
        <w:ind w:firstLineChars="200" w:firstLine="640"/>
        <w:rPr>
          <w:rFonts w:ascii="新宋体" w:eastAsia="新宋体" w:hAnsi="新宋体" w:cs="新宋体"/>
          <w:sz w:val="32"/>
          <w:szCs w:val="32"/>
        </w:rPr>
      </w:pPr>
      <w:r>
        <w:rPr>
          <w:rFonts w:ascii="新宋体" w:eastAsia="新宋体" w:hAnsi="新宋体" w:cs="新宋体" w:hint="eastAsia"/>
          <w:sz w:val="32"/>
          <w:szCs w:val="32"/>
        </w:rPr>
        <w:t>（二）项目资金监管情况。该项目照奉节县财政局、县发改委关于专项资金的管理规定执行，对项目资金实行专户、专账、专人，“三”专管理，按照“五签字”、“两盖章”的原则集体审核支出，</w:t>
      </w:r>
      <w:r>
        <w:rPr>
          <w:rFonts w:ascii="新宋体" w:eastAsia="新宋体" w:hAnsi="新宋体" w:cs="新宋体" w:hint="eastAsia"/>
          <w:sz w:val="32"/>
          <w:szCs w:val="32"/>
        </w:rPr>
        <w:t>大树镇</w:t>
      </w:r>
      <w:r>
        <w:rPr>
          <w:rFonts w:ascii="新宋体" w:eastAsia="新宋体" w:hAnsi="新宋体" w:cs="新宋体" w:hint="eastAsia"/>
          <w:sz w:val="32"/>
          <w:szCs w:val="32"/>
        </w:rPr>
        <w:t>项目办将按照项目的实施及资金使用情况做好项目管理台账，建立项目档案。</w:t>
      </w:r>
    </w:p>
    <w:p w:rsidR="0058786E" w:rsidRDefault="00FA1906">
      <w:pPr>
        <w:spacing w:line="594" w:lineRule="exact"/>
        <w:ind w:firstLineChars="200" w:firstLine="640"/>
        <w:rPr>
          <w:rFonts w:ascii="方正楷体_GBK" w:eastAsia="方正楷体_GBK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（三）项目绩效完成情况分析</w:t>
      </w:r>
    </w:p>
    <w:p w:rsidR="0058786E" w:rsidRDefault="00FA1906">
      <w:pPr>
        <w:spacing w:line="594" w:lineRule="exact"/>
        <w:ind w:firstLineChars="200" w:firstLine="640"/>
        <w:rPr>
          <w:rFonts w:ascii="新宋体" w:eastAsia="新宋体" w:hAnsi="新宋体" w:cs="新宋体"/>
          <w:bCs/>
          <w:sz w:val="32"/>
          <w:szCs w:val="32"/>
        </w:rPr>
      </w:pPr>
      <w:r>
        <w:rPr>
          <w:rFonts w:ascii="新宋体" w:eastAsia="新宋体" w:hAnsi="新宋体" w:cs="新宋体" w:hint="eastAsia"/>
          <w:bCs/>
          <w:sz w:val="32"/>
          <w:szCs w:val="32"/>
        </w:rPr>
        <w:t>1.</w:t>
      </w:r>
      <w:r>
        <w:rPr>
          <w:rFonts w:ascii="新宋体" w:eastAsia="新宋体" w:hAnsi="新宋体" w:cs="新宋体" w:hint="eastAsia"/>
          <w:sz w:val="32"/>
          <w:szCs w:val="32"/>
        </w:rPr>
        <w:t xml:space="preserve"> </w:t>
      </w:r>
      <w:r>
        <w:rPr>
          <w:rFonts w:ascii="新宋体" w:eastAsia="新宋体" w:hAnsi="新宋体" w:cs="新宋体" w:hint="eastAsia"/>
          <w:sz w:val="32"/>
          <w:szCs w:val="32"/>
        </w:rPr>
        <w:t>产出指标完成情况分析。</w:t>
      </w:r>
    </w:p>
    <w:p w:rsidR="0058786E" w:rsidRDefault="00FA1906">
      <w:pPr>
        <w:spacing w:line="594" w:lineRule="exact"/>
        <w:ind w:firstLineChars="200" w:firstLine="640"/>
        <w:rPr>
          <w:rFonts w:ascii="新宋体" w:eastAsia="新宋体" w:hAnsi="新宋体" w:cs="新宋体"/>
          <w:bCs/>
          <w:sz w:val="32"/>
          <w:szCs w:val="32"/>
        </w:rPr>
      </w:pPr>
      <w:r>
        <w:rPr>
          <w:rFonts w:ascii="新宋体" w:eastAsia="新宋体" w:hAnsi="新宋体" w:cs="新宋体" w:hint="eastAsia"/>
          <w:bCs/>
          <w:sz w:val="32"/>
          <w:szCs w:val="32"/>
        </w:rPr>
        <w:lastRenderedPageBreak/>
        <w:t>（</w:t>
      </w:r>
      <w:r>
        <w:rPr>
          <w:rFonts w:ascii="新宋体" w:eastAsia="新宋体" w:hAnsi="新宋体" w:cs="新宋体" w:hint="eastAsia"/>
          <w:bCs/>
          <w:sz w:val="32"/>
          <w:szCs w:val="32"/>
        </w:rPr>
        <w:t>1</w:t>
      </w:r>
      <w:r>
        <w:rPr>
          <w:rFonts w:ascii="新宋体" w:eastAsia="新宋体" w:hAnsi="新宋体" w:cs="新宋体" w:hint="eastAsia"/>
          <w:bCs/>
          <w:sz w:val="32"/>
          <w:szCs w:val="32"/>
        </w:rPr>
        <w:t>）数量指标。</w:t>
      </w:r>
      <w:r>
        <w:rPr>
          <w:rFonts w:ascii="新宋体" w:eastAsia="新宋体" w:hAnsi="新宋体" w:cs="新宋体" w:hint="eastAsia"/>
          <w:bCs/>
          <w:sz w:val="32"/>
          <w:szCs w:val="32"/>
        </w:rPr>
        <w:t>2019</w:t>
      </w:r>
      <w:r>
        <w:rPr>
          <w:rFonts w:ascii="新宋体" w:eastAsia="新宋体" w:hAnsi="新宋体" w:cs="新宋体" w:hint="eastAsia"/>
          <w:bCs/>
          <w:sz w:val="32"/>
          <w:szCs w:val="32"/>
        </w:rPr>
        <w:t>年</w:t>
      </w:r>
      <w:r>
        <w:rPr>
          <w:rFonts w:ascii="新宋体" w:eastAsia="新宋体" w:hAnsi="新宋体" w:cs="新宋体" w:hint="eastAsia"/>
          <w:bCs/>
          <w:sz w:val="32"/>
          <w:szCs w:val="32"/>
        </w:rPr>
        <w:t>大树镇</w:t>
      </w:r>
      <w:r>
        <w:rPr>
          <w:rFonts w:ascii="新宋体" w:eastAsia="新宋体" w:hAnsi="新宋体" w:cs="新宋体" w:hint="eastAsia"/>
          <w:bCs/>
          <w:sz w:val="32"/>
          <w:szCs w:val="32"/>
        </w:rPr>
        <w:t>完成住房改造</w:t>
      </w:r>
      <w:r>
        <w:rPr>
          <w:rFonts w:ascii="新宋体" w:eastAsia="新宋体" w:hAnsi="新宋体" w:cs="新宋体" w:hint="eastAsia"/>
          <w:bCs/>
          <w:sz w:val="32"/>
          <w:szCs w:val="32"/>
        </w:rPr>
        <w:t>21</w:t>
      </w:r>
      <w:r>
        <w:rPr>
          <w:rFonts w:ascii="新宋体" w:eastAsia="新宋体" w:hAnsi="新宋体" w:cs="新宋体" w:hint="eastAsia"/>
          <w:bCs/>
          <w:sz w:val="32"/>
          <w:szCs w:val="32"/>
        </w:rPr>
        <w:t>户</w:t>
      </w:r>
      <w:r>
        <w:rPr>
          <w:rFonts w:ascii="新宋体" w:eastAsia="新宋体" w:hAnsi="新宋体" w:cs="新宋体" w:hint="eastAsia"/>
          <w:bCs/>
          <w:sz w:val="32"/>
          <w:szCs w:val="32"/>
        </w:rPr>
        <w:t>77</w:t>
      </w:r>
      <w:r>
        <w:rPr>
          <w:rFonts w:ascii="新宋体" w:eastAsia="新宋体" w:hAnsi="新宋体" w:cs="新宋体" w:hint="eastAsia"/>
          <w:bCs/>
          <w:sz w:val="32"/>
          <w:szCs w:val="32"/>
        </w:rPr>
        <w:t>人，完成率</w:t>
      </w:r>
      <w:r>
        <w:rPr>
          <w:rFonts w:ascii="新宋体" w:eastAsia="新宋体" w:hAnsi="新宋体" w:cs="新宋体" w:hint="eastAsia"/>
          <w:bCs/>
          <w:sz w:val="32"/>
          <w:szCs w:val="32"/>
        </w:rPr>
        <w:t>100%</w:t>
      </w:r>
      <w:r>
        <w:rPr>
          <w:rFonts w:ascii="新宋体" w:eastAsia="新宋体" w:hAnsi="新宋体" w:cs="新宋体" w:hint="eastAsia"/>
          <w:bCs/>
          <w:sz w:val="32"/>
          <w:szCs w:val="32"/>
        </w:rPr>
        <w:t>。</w:t>
      </w:r>
    </w:p>
    <w:p w:rsidR="0058786E" w:rsidRDefault="00FA1906">
      <w:pPr>
        <w:spacing w:line="594" w:lineRule="exact"/>
        <w:ind w:firstLineChars="200" w:firstLine="640"/>
        <w:rPr>
          <w:rFonts w:ascii="新宋体" w:eastAsia="新宋体" w:hAnsi="新宋体" w:cs="新宋体"/>
          <w:bCs/>
          <w:sz w:val="32"/>
          <w:szCs w:val="32"/>
        </w:rPr>
      </w:pPr>
      <w:r>
        <w:rPr>
          <w:rFonts w:ascii="新宋体" w:eastAsia="新宋体" w:hAnsi="新宋体" w:cs="新宋体" w:hint="eastAsia"/>
          <w:bCs/>
          <w:sz w:val="32"/>
          <w:szCs w:val="32"/>
        </w:rPr>
        <w:t>（</w:t>
      </w:r>
      <w:r>
        <w:rPr>
          <w:rFonts w:ascii="新宋体" w:eastAsia="新宋体" w:hAnsi="新宋体" w:cs="新宋体" w:hint="eastAsia"/>
          <w:bCs/>
          <w:sz w:val="32"/>
          <w:szCs w:val="32"/>
        </w:rPr>
        <w:t>2</w:t>
      </w:r>
      <w:r>
        <w:rPr>
          <w:rFonts w:ascii="新宋体" w:eastAsia="新宋体" w:hAnsi="新宋体" w:cs="新宋体" w:hint="eastAsia"/>
          <w:bCs/>
          <w:sz w:val="32"/>
          <w:szCs w:val="32"/>
        </w:rPr>
        <w:t>）质量指标。项目验收合格率为</w:t>
      </w:r>
      <w:r>
        <w:rPr>
          <w:rFonts w:ascii="新宋体" w:eastAsia="新宋体" w:hAnsi="新宋体" w:cs="新宋体" w:hint="eastAsia"/>
          <w:bCs/>
          <w:sz w:val="32"/>
          <w:szCs w:val="32"/>
        </w:rPr>
        <w:t>100%</w:t>
      </w:r>
      <w:r>
        <w:rPr>
          <w:rFonts w:ascii="新宋体" w:eastAsia="新宋体" w:hAnsi="新宋体" w:cs="新宋体" w:hint="eastAsia"/>
          <w:bCs/>
          <w:sz w:val="32"/>
          <w:szCs w:val="32"/>
        </w:rPr>
        <w:t>。</w:t>
      </w:r>
    </w:p>
    <w:p w:rsidR="0058786E" w:rsidRDefault="00FA1906">
      <w:pPr>
        <w:spacing w:line="594" w:lineRule="exact"/>
        <w:ind w:firstLineChars="200" w:firstLine="640"/>
        <w:rPr>
          <w:rFonts w:ascii="新宋体" w:eastAsia="新宋体" w:hAnsi="新宋体" w:cs="新宋体"/>
          <w:bCs/>
          <w:sz w:val="32"/>
          <w:szCs w:val="32"/>
        </w:rPr>
      </w:pPr>
      <w:r>
        <w:rPr>
          <w:rFonts w:ascii="新宋体" w:eastAsia="新宋体" w:hAnsi="新宋体" w:cs="新宋体" w:hint="eastAsia"/>
          <w:bCs/>
          <w:sz w:val="32"/>
          <w:szCs w:val="32"/>
        </w:rPr>
        <w:t>（</w:t>
      </w:r>
      <w:r>
        <w:rPr>
          <w:rFonts w:ascii="新宋体" w:eastAsia="新宋体" w:hAnsi="新宋体" w:cs="新宋体" w:hint="eastAsia"/>
          <w:bCs/>
          <w:sz w:val="32"/>
          <w:szCs w:val="32"/>
        </w:rPr>
        <w:t>3</w:t>
      </w:r>
      <w:r>
        <w:rPr>
          <w:rFonts w:ascii="新宋体" w:eastAsia="新宋体" w:hAnsi="新宋体" w:cs="新宋体" w:hint="eastAsia"/>
          <w:bCs/>
          <w:sz w:val="32"/>
          <w:szCs w:val="32"/>
        </w:rPr>
        <w:t>）时效指标。项目完工率为</w:t>
      </w:r>
      <w:r>
        <w:rPr>
          <w:rFonts w:ascii="新宋体" w:eastAsia="新宋体" w:hAnsi="新宋体" w:cs="新宋体" w:hint="eastAsia"/>
          <w:bCs/>
          <w:sz w:val="32"/>
          <w:szCs w:val="32"/>
        </w:rPr>
        <w:t>100%</w:t>
      </w:r>
      <w:r>
        <w:rPr>
          <w:rFonts w:ascii="新宋体" w:eastAsia="新宋体" w:hAnsi="新宋体" w:cs="新宋体" w:hint="eastAsia"/>
          <w:bCs/>
          <w:sz w:val="32"/>
          <w:szCs w:val="32"/>
        </w:rPr>
        <w:t>。</w:t>
      </w:r>
    </w:p>
    <w:p w:rsidR="0058786E" w:rsidRDefault="00FA1906">
      <w:pPr>
        <w:spacing w:line="594" w:lineRule="exact"/>
        <w:ind w:firstLineChars="200" w:firstLine="640"/>
        <w:rPr>
          <w:rFonts w:ascii="新宋体" w:eastAsia="新宋体" w:hAnsi="新宋体" w:cs="新宋体"/>
          <w:bCs/>
          <w:sz w:val="32"/>
          <w:szCs w:val="32"/>
        </w:rPr>
      </w:pPr>
      <w:r>
        <w:rPr>
          <w:rFonts w:ascii="新宋体" w:eastAsia="新宋体" w:hAnsi="新宋体" w:cs="新宋体" w:hint="eastAsia"/>
          <w:bCs/>
          <w:sz w:val="32"/>
          <w:szCs w:val="32"/>
        </w:rPr>
        <w:t>（</w:t>
      </w:r>
      <w:r>
        <w:rPr>
          <w:rFonts w:ascii="新宋体" w:eastAsia="新宋体" w:hAnsi="新宋体" w:cs="新宋体" w:hint="eastAsia"/>
          <w:bCs/>
          <w:sz w:val="32"/>
          <w:szCs w:val="32"/>
        </w:rPr>
        <w:t>4</w:t>
      </w:r>
      <w:r>
        <w:rPr>
          <w:rFonts w:ascii="新宋体" w:eastAsia="新宋体" w:hAnsi="新宋体" w:cs="新宋体" w:hint="eastAsia"/>
          <w:bCs/>
          <w:sz w:val="32"/>
          <w:szCs w:val="32"/>
        </w:rPr>
        <w:t>）成本指标。易地搬迁补助标准为</w:t>
      </w:r>
      <w:r>
        <w:rPr>
          <w:rFonts w:ascii="新宋体" w:eastAsia="新宋体" w:hAnsi="新宋体" w:cs="新宋体" w:hint="eastAsia"/>
          <w:bCs/>
          <w:sz w:val="32"/>
          <w:szCs w:val="32"/>
        </w:rPr>
        <w:t>1</w:t>
      </w:r>
      <w:r>
        <w:rPr>
          <w:rFonts w:ascii="新宋体" w:eastAsia="新宋体" w:hAnsi="新宋体" w:cs="新宋体" w:hint="eastAsia"/>
          <w:bCs/>
          <w:sz w:val="32"/>
          <w:szCs w:val="32"/>
        </w:rPr>
        <w:t>2</w:t>
      </w:r>
      <w:r>
        <w:rPr>
          <w:rFonts w:ascii="新宋体" w:eastAsia="新宋体" w:hAnsi="新宋体" w:cs="新宋体" w:hint="eastAsia"/>
          <w:bCs/>
          <w:sz w:val="32"/>
          <w:szCs w:val="32"/>
        </w:rPr>
        <w:t>000</w:t>
      </w:r>
      <w:r>
        <w:rPr>
          <w:rFonts w:ascii="新宋体" w:eastAsia="新宋体" w:hAnsi="新宋体" w:cs="新宋体" w:hint="eastAsia"/>
          <w:bCs/>
          <w:sz w:val="32"/>
          <w:szCs w:val="32"/>
        </w:rPr>
        <w:t>元</w:t>
      </w:r>
      <w:r>
        <w:rPr>
          <w:rFonts w:ascii="新宋体" w:eastAsia="新宋体" w:hAnsi="新宋体" w:cs="新宋体" w:hint="eastAsia"/>
          <w:bCs/>
          <w:sz w:val="32"/>
          <w:szCs w:val="32"/>
        </w:rPr>
        <w:t>/</w:t>
      </w:r>
      <w:r>
        <w:rPr>
          <w:rFonts w:ascii="新宋体" w:eastAsia="新宋体" w:hAnsi="新宋体" w:cs="新宋体" w:hint="eastAsia"/>
          <w:bCs/>
          <w:sz w:val="32"/>
          <w:szCs w:val="32"/>
        </w:rPr>
        <w:t>人。</w:t>
      </w:r>
    </w:p>
    <w:p w:rsidR="0058786E" w:rsidRDefault="00FA1906">
      <w:pPr>
        <w:spacing w:line="594" w:lineRule="exact"/>
        <w:ind w:firstLineChars="200" w:firstLine="640"/>
        <w:rPr>
          <w:rFonts w:ascii="新宋体" w:eastAsia="新宋体" w:hAnsi="新宋体" w:cs="新宋体"/>
          <w:sz w:val="32"/>
          <w:szCs w:val="32"/>
        </w:rPr>
      </w:pPr>
      <w:r>
        <w:rPr>
          <w:rFonts w:ascii="新宋体" w:eastAsia="新宋体" w:hAnsi="新宋体" w:cs="新宋体" w:hint="eastAsia"/>
          <w:bCs/>
          <w:sz w:val="32"/>
          <w:szCs w:val="32"/>
        </w:rPr>
        <w:t>2.</w:t>
      </w:r>
      <w:r>
        <w:rPr>
          <w:rFonts w:ascii="新宋体" w:eastAsia="新宋体" w:hAnsi="新宋体" w:cs="新宋体" w:hint="eastAsia"/>
          <w:sz w:val="32"/>
          <w:szCs w:val="32"/>
        </w:rPr>
        <w:t xml:space="preserve"> </w:t>
      </w:r>
      <w:r>
        <w:rPr>
          <w:rFonts w:ascii="新宋体" w:eastAsia="新宋体" w:hAnsi="新宋体" w:cs="新宋体" w:hint="eastAsia"/>
          <w:sz w:val="32"/>
          <w:szCs w:val="32"/>
        </w:rPr>
        <w:t>效益指标完成情况分析</w:t>
      </w:r>
    </w:p>
    <w:p w:rsidR="0058786E" w:rsidRDefault="00FA1906">
      <w:pPr>
        <w:spacing w:line="594" w:lineRule="exact"/>
        <w:ind w:firstLineChars="200" w:firstLine="640"/>
        <w:rPr>
          <w:rFonts w:ascii="新宋体" w:eastAsia="新宋体" w:hAnsi="新宋体" w:cs="新宋体"/>
          <w:bCs/>
          <w:sz w:val="32"/>
          <w:szCs w:val="32"/>
        </w:rPr>
      </w:pPr>
      <w:r>
        <w:rPr>
          <w:rFonts w:ascii="新宋体" w:eastAsia="新宋体" w:hAnsi="新宋体" w:cs="新宋体" w:hint="eastAsia"/>
          <w:sz w:val="32"/>
          <w:szCs w:val="32"/>
        </w:rPr>
        <w:t>该项目可解决住房安全问题</w:t>
      </w:r>
      <w:r>
        <w:rPr>
          <w:rFonts w:ascii="新宋体" w:eastAsia="新宋体" w:hAnsi="新宋体" w:cs="新宋体" w:hint="eastAsia"/>
          <w:sz w:val="32"/>
          <w:szCs w:val="32"/>
        </w:rPr>
        <w:t>77</w:t>
      </w:r>
      <w:r>
        <w:rPr>
          <w:rFonts w:ascii="新宋体" w:eastAsia="新宋体" w:hAnsi="新宋体" w:cs="新宋体" w:hint="eastAsia"/>
          <w:sz w:val="32"/>
          <w:szCs w:val="32"/>
        </w:rPr>
        <w:t>人，预计持续影响</w:t>
      </w:r>
      <w:r>
        <w:rPr>
          <w:rFonts w:ascii="新宋体" w:eastAsia="新宋体" w:hAnsi="新宋体" w:cs="新宋体" w:hint="eastAsia"/>
          <w:sz w:val="32"/>
          <w:szCs w:val="32"/>
        </w:rPr>
        <w:t>30</w:t>
      </w:r>
      <w:r>
        <w:rPr>
          <w:rFonts w:ascii="新宋体" w:eastAsia="新宋体" w:hAnsi="新宋体" w:cs="新宋体" w:hint="eastAsia"/>
          <w:sz w:val="32"/>
          <w:szCs w:val="32"/>
        </w:rPr>
        <w:t>年。</w:t>
      </w:r>
    </w:p>
    <w:p w:rsidR="0058786E" w:rsidRDefault="00FA1906">
      <w:pPr>
        <w:spacing w:line="594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三、偏离绩效目标的原因和下一步改进措施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br/>
      </w:r>
      <w:r>
        <w:rPr>
          <w:rFonts w:ascii="新宋体" w:eastAsia="新宋体" w:hAnsi="新宋体" w:cs="新宋体" w:hint="eastAsia"/>
          <w:sz w:val="32"/>
          <w:szCs w:val="32"/>
        </w:rPr>
        <w:t>无偏离绩效目标现象。</w:t>
      </w:r>
      <w:r>
        <w:rPr>
          <w:rFonts w:ascii="新宋体" w:eastAsia="新宋体" w:hAnsi="新宋体" w:cs="新宋体" w:hint="eastAsia"/>
          <w:sz w:val="32"/>
          <w:szCs w:val="32"/>
        </w:rPr>
        <w:br/>
      </w: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 xml:space="preserve">    </w:t>
      </w: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四、绩效自评结果拟应用和公开情况</w:t>
      </w:r>
    </w:p>
    <w:p w:rsidR="0058786E" w:rsidRDefault="00FA1906">
      <w:pPr>
        <w:spacing w:line="594" w:lineRule="exact"/>
        <w:ind w:firstLineChars="200" w:firstLine="640"/>
        <w:rPr>
          <w:rFonts w:ascii="新宋体" w:eastAsia="新宋体" w:hAnsi="新宋体" w:cs="新宋体"/>
          <w:sz w:val="32"/>
          <w:szCs w:val="32"/>
        </w:rPr>
      </w:pPr>
      <w:r>
        <w:rPr>
          <w:rFonts w:ascii="新宋体" w:eastAsia="新宋体" w:hAnsi="新宋体" w:cs="新宋体" w:hint="eastAsia"/>
          <w:sz w:val="32"/>
          <w:szCs w:val="32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 w:rsidR="0058786E" w:rsidRDefault="00FA1906">
      <w:pPr>
        <w:spacing w:line="594" w:lineRule="exact"/>
        <w:ind w:leftChars="304" w:left="638"/>
        <w:rPr>
          <w:rFonts w:ascii="新宋体" w:eastAsia="新宋体" w:hAnsi="新宋体" w:cs="新宋体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五、其他需要说明的问题</w:t>
      </w: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br/>
      </w:r>
      <w:r>
        <w:rPr>
          <w:rFonts w:ascii="新宋体" w:eastAsia="新宋体" w:hAnsi="新宋体" w:cs="新宋体" w:hint="eastAsia"/>
          <w:sz w:val="32"/>
          <w:szCs w:val="32"/>
        </w:rPr>
        <w:t>此项目中无其他需要说明的问题。</w:t>
      </w:r>
    </w:p>
    <w:p w:rsidR="0058786E" w:rsidRDefault="0058786E">
      <w:pPr>
        <w:spacing w:line="594" w:lineRule="exact"/>
        <w:ind w:leftChars="304" w:left="638"/>
        <w:jc w:val="right"/>
        <w:rPr>
          <w:rFonts w:ascii="新宋体" w:eastAsia="新宋体" w:hAnsi="新宋体" w:cs="新宋体"/>
          <w:sz w:val="32"/>
          <w:szCs w:val="32"/>
        </w:rPr>
      </w:pPr>
    </w:p>
    <w:p w:rsidR="0058786E" w:rsidRDefault="00FA1906">
      <w:pPr>
        <w:spacing w:line="594" w:lineRule="exact"/>
        <w:ind w:leftChars="304" w:left="638"/>
        <w:jc w:val="right"/>
        <w:rPr>
          <w:rFonts w:ascii="新宋体" w:eastAsia="新宋体" w:hAnsi="新宋体" w:cs="新宋体"/>
          <w:sz w:val="32"/>
          <w:szCs w:val="32"/>
        </w:rPr>
      </w:pPr>
      <w:r>
        <w:rPr>
          <w:rFonts w:ascii="新宋体" w:eastAsia="新宋体" w:hAnsi="新宋体" w:cs="新宋体" w:hint="eastAsia"/>
          <w:sz w:val="32"/>
          <w:szCs w:val="32"/>
        </w:rPr>
        <w:t>奉节县大树镇人民政府</w:t>
      </w:r>
    </w:p>
    <w:p w:rsidR="0058786E" w:rsidRDefault="00FA1906">
      <w:pPr>
        <w:spacing w:line="594" w:lineRule="exact"/>
        <w:ind w:leftChars="304" w:left="638"/>
        <w:jc w:val="center"/>
        <w:rPr>
          <w:rFonts w:ascii="新宋体" w:eastAsia="新宋体" w:hAnsi="新宋体" w:cs="新宋体"/>
          <w:sz w:val="32"/>
          <w:szCs w:val="32"/>
        </w:rPr>
      </w:pPr>
      <w:r>
        <w:rPr>
          <w:rFonts w:ascii="新宋体" w:eastAsia="新宋体" w:hAnsi="新宋体" w:cs="新宋体" w:hint="eastAsia"/>
          <w:sz w:val="32"/>
          <w:szCs w:val="32"/>
        </w:rPr>
        <w:t xml:space="preserve">                           20</w:t>
      </w:r>
      <w:r w:rsidR="00466E45">
        <w:rPr>
          <w:rFonts w:ascii="新宋体" w:eastAsia="新宋体" w:hAnsi="新宋体" w:cs="新宋体" w:hint="eastAsia"/>
          <w:sz w:val="32"/>
          <w:szCs w:val="32"/>
        </w:rPr>
        <w:t>21</w:t>
      </w:r>
      <w:r>
        <w:rPr>
          <w:rFonts w:ascii="新宋体" w:eastAsia="新宋体" w:hAnsi="新宋体" w:cs="新宋体" w:hint="eastAsia"/>
          <w:sz w:val="32"/>
          <w:szCs w:val="32"/>
        </w:rPr>
        <w:t>年</w:t>
      </w:r>
      <w:r w:rsidR="00466E45">
        <w:rPr>
          <w:rFonts w:ascii="新宋体" w:eastAsia="新宋体" w:hAnsi="新宋体" w:cs="新宋体" w:hint="eastAsia"/>
          <w:sz w:val="32"/>
          <w:szCs w:val="32"/>
        </w:rPr>
        <w:t>5</w:t>
      </w:r>
      <w:r>
        <w:rPr>
          <w:rFonts w:ascii="新宋体" w:eastAsia="新宋体" w:hAnsi="新宋体" w:cs="新宋体" w:hint="eastAsia"/>
          <w:sz w:val="32"/>
          <w:szCs w:val="32"/>
        </w:rPr>
        <w:t>月</w:t>
      </w:r>
      <w:r w:rsidR="00466E45">
        <w:rPr>
          <w:rFonts w:ascii="新宋体" w:eastAsia="新宋体" w:hAnsi="新宋体" w:cs="新宋体" w:hint="eastAsia"/>
          <w:sz w:val="32"/>
          <w:szCs w:val="32"/>
        </w:rPr>
        <w:t>31</w:t>
      </w:r>
      <w:r>
        <w:rPr>
          <w:rFonts w:ascii="新宋体" w:eastAsia="新宋体" w:hAnsi="新宋体" w:cs="新宋体" w:hint="eastAsia"/>
          <w:sz w:val="32"/>
          <w:szCs w:val="32"/>
        </w:rPr>
        <w:t>日</w:t>
      </w:r>
    </w:p>
    <w:p w:rsidR="0058786E" w:rsidRDefault="0058786E">
      <w:pPr>
        <w:spacing w:line="594" w:lineRule="exact"/>
        <w:ind w:firstLineChars="200" w:firstLine="640"/>
        <w:rPr>
          <w:rFonts w:ascii="方正仿宋_GBK" w:eastAsia="方正仿宋_GBK" w:hAnsi="方正黑体_GBK" w:cs="方正黑体_GBK"/>
          <w:bCs/>
          <w:sz w:val="32"/>
          <w:szCs w:val="32"/>
        </w:rPr>
      </w:pPr>
    </w:p>
    <w:sectPr w:rsidR="0058786E" w:rsidSect="005878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1906" w:rsidRDefault="00FA1906" w:rsidP="00466E45">
      <w:r>
        <w:separator/>
      </w:r>
    </w:p>
  </w:endnote>
  <w:endnote w:type="continuationSeparator" w:id="1">
    <w:p w:rsidR="00FA1906" w:rsidRDefault="00FA1906" w:rsidP="00466E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1906" w:rsidRDefault="00FA1906" w:rsidP="00466E45">
      <w:r>
        <w:separator/>
      </w:r>
    </w:p>
  </w:footnote>
  <w:footnote w:type="continuationSeparator" w:id="1">
    <w:p w:rsidR="00FA1906" w:rsidRDefault="00FA1906" w:rsidP="00466E4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24BD"/>
    <w:rsid w:val="0031095C"/>
    <w:rsid w:val="00397665"/>
    <w:rsid w:val="003B1E3C"/>
    <w:rsid w:val="00466E45"/>
    <w:rsid w:val="004A1E24"/>
    <w:rsid w:val="00523BEA"/>
    <w:rsid w:val="0058786E"/>
    <w:rsid w:val="006075FB"/>
    <w:rsid w:val="006B514B"/>
    <w:rsid w:val="006F5175"/>
    <w:rsid w:val="007024BD"/>
    <w:rsid w:val="00706DEE"/>
    <w:rsid w:val="007959F8"/>
    <w:rsid w:val="009C31FD"/>
    <w:rsid w:val="009C3F2F"/>
    <w:rsid w:val="00B00B48"/>
    <w:rsid w:val="00B17B39"/>
    <w:rsid w:val="00C633C2"/>
    <w:rsid w:val="00D42A88"/>
    <w:rsid w:val="00EC35B5"/>
    <w:rsid w:val="00F2738C"/>
    <w:rsid w:val="00F730C5"/>
    <w:rsid w:val="00FA02CC"/>
    <w:rsid w:val="00FA1906"/>
    <w:rsid w:val="01303992"/>
    <w:rsid w:val="08E737E9"/>
    <w:rsid w:val="0BD867E4"/>
    <w:rsid w:val="10FB6950"/>
    <w:rsid w:val="15B6602C"/>
    <w:rsid w:val="17C8535D"/>
    <w:rsid w:val="214C7676"/>
    <w:rsid w:val="29793093"/>
    <w:rsid w:val="32F4022C"/>
    <w:rsid w:val="33AD4A84"/>
    <w:rsid w:val="3B325B19"/>
    <w:rsid w:val="3BBC07DA"/>
    <w:rsid w:val="462B00CD"/>
    <w:rsid w:val="4AA622FF"/>
    <w:rsid w:val="4EC80BC2"/>
    <w:rsid w:val="501C38E7"/>
    <w:rsid w:val="53964B96"/>
    <w:rsid w:val="58930613"/>
    <w:rsid w:val="59611E8F"/>
    <w:rsid w:val="5D8C4003"/>
    <w:rsid w:val="5E3959EC"/>
    <w:rsid w:val="62180FD9"/>
    <w:rsid w:val="6FB03BF4"/>
    <w:rsid w:val="745867B7"/>
    <w:rsid w:val="780571B5"/>
    <w:rsid w:val="7932511A"/>
    <w:rsid w:val="7BF17D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86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5878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5878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58786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58786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124</Words>
  <Characters>710</Characters>
  <Application>Microsoft Office Word</Application>
  <DocSecurity>0</DocSecurity>
  <Lines>5</Lines>
  <Paragraphs>1</Paragraphs>
  <ScaleCrop>false</ScaleCrop>
  <Company>Microsoft</Company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22</cp:revision>
  <cp:lastPrinted>2020-12-31T02:28:00Z</cp:lastPrinted>
  <dcterms:created xsi:type="dcterms:W3CDTF">2020-07-14T01:41:00Z</dcterms:created>
  <dcterms:modified xsi:type="dcterms:W3CDTF">2021-06-09T08:07:00Z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363664958_cloud</vt:lpwstr>
  </property>
  <property fmtid="{D5CDD505-2E9C-101B-9397-08002B2CF9AE}" pid="4" name="ICV">
    <vt:lpwstr>2C83947235A246A5A6B06D6759A488F1</vt:lpwstr>
  </property>
</Properties>
</file>