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2021年度少数民族发展资金项目资金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奉节财农〔2021〕285号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50万元，计划新建并硬化中药材晒坝900平方米，建设晾晒棚900平方米，配套建设进场路、沟渠、挡土墙等。群众满意度可度达到95%。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县民宗委安排资金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50万元，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计划新建并硬化中药材晒坝900平方米，建设晾晒棚900平方米，配套建设进场路、沟渠、挡土墙等。群众满意度达到95%。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50万元。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46.5万元，建设完成以下内容：新建并硬化中药材晒坝900平方米，建设晾晒棚900平方米，配套建设进场路、沟渠、挡土墙等。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实际使用资金46.5万元，完成新建并硬化中药材晒坝900平方米，建设晾晒棚900平方米，配套建设进场路、沟渠、挡土墙等。群众满意度达到95%。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新建并硬化中药材晒坝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900平方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，实际建设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900平方；建设晾晒棚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900平方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，实际建设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900平方。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，项目验收合格率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，少数民族发展资金项目完成及时率实际完成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：方便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群众晾晒药材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可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工程使用年限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，工程使用年限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10年以上。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，群众满意度达到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94%。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通过认真开展单位项目支出绩效目标自评，综合评分99.1分,评价结果为优。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偏离绩效目标的原因为部分群众未种植药材，未使用晒坝。下一步将加大宣传引导力度，充分利用公共设施使用效率及覆盖率。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pStyle w:val="2"/>
        <w:numPr>
          <w:ilvl w:val="0"/>
          <w:numId w:val="0"/>
        </w:numPr>
        <w:ind w:firstLine="640" w:firstLineChars="200"/>
        <w:jc w:val="left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无</w:t>
      </w:r>
    </w:p>
    <w:sectPr>
      <w:pgSz w:w="11906" w:h="16838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D7538"/>
    <w:multiLevelType w:val="singleLevel"/>
    <w:tmpl w:val="AD9D753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0C10AB3"/>
    <w:rsid w:val="019C6E26"/>
    <w:rsid w:val="01B77E2B"/>
    <w:rsid w:val="044666CA"/>
    <w:rsid w:val="04744D75"/>
    <w:rsid w:val="085D7BA2"/>
    <w:rsid w:val="08CA2CB4"/>
    <w:rsid w:val="092A27A7"/>
    <w:rsid w:val="09766C6C"/>
    <w:rsid w:val="0A083E9F"/>
    <w:rsid w:val="0AE732D3"/>
    <w:rsid w:val="0B574965"/>
    <w:rsid w:val="0BBF1608"/>
    <w:rsid w:val="0CED6F80"/>
    <w:rsid w:val="0DFC1B10"/>
    <w:rsid w:val="0F2B1F60"/>
    <w:rsid w:val="0FC74D94"/>
    <w:rsid w:val="0FFA156D"/>
    <w:rsid w:val="10C21F86"/>
    <w:rsid w:val="124517BE"/>
    <w:rsid w:val="128F6B77"/>
    <w:rsid w:val="13E77CBC"/>
    <w:rsid w:val="14CA0FB8"/>
    <w:rsid w:val="18B55FBE"/>
    <w:rsid w:val="1B4E0C71"/>
    <w:rsid w:val="1E7C5B30"/>
    <w:rsid w:val="1EF93B2F"/>
    <w:rsid w:val="1F08668A"/>
    <w:rsid w:val="20721127"/>
    <w:rsid w:val="20A65F23"/>
    <w:rsid w:val="210B462F"/>
    <w:rsid w:val="21303778"/>
    <w:rsid w:val="229F4E29"/>
    <w:rsid w:val="23065AE9"/>
    <w:rsid w:val="25B96865"/>
    <w:rsid w:val="2ACB5BEE"/>
    <w:rsid w:val="2AD26722"/>
    <w:rsid w:val="2DAC34BF"/>
    <w:rsid w:val="30DE5F74"/>
    <w:rsid w:val="31367163"/>
    <w:rsid w:val="31D27F51"/>
    <w:rsid w:val="349271F1"/>
    <w:rsid w:val="34B52BE3"/>
    <w:rsid w:val="374456D5"/>
    <w:rsid w:val="383D74CB"/>
    <w:rsid w:val="38824D9E"/>
    <w:rsid w:val="393962CA"/>
    <w:rsid w:val="3A611919"/>
    <w:rsid w:val="3B1C0FE7"/>
    <w:rsid w:val="3D1E39E7"/>
    <w:rsid w:val="3D534E70"/>
    <w:rsid w:val="3EB3739C"/>
    <w:rsid w:val="405A07F2"/>
    <w:rsid w:val="40F308F8"/>
    <w:rsid w:val="416E1E23"/>
    <w:rsid w:val="41F505EA"/>
    <w:rsid w:val="443113E6"/>
    <w:rsid w:val="44624F2C"/>
    <w:rsid w:val="446C7D79"/>
    <w:rsid w:val="45257659"/>
    <w:rsid w:val="45BC6EC7"/>
    <w:rsid w:val="45DA6346"/>
    <w:rsid w:val="47CE2E5F"/>
    <w:rsid w:val="488E6A45"/>
    <w:rsid w:val="49163B81"/>
    <w:rsid w:val="499A4BD0"/>
    <w:rsid w:val="49DC76D6"/>
    <w:rsid w:val="49EE5D53"/>
    <w:rsid w:val="4AD97D6D"/>
    <w:rsid w:val="4C5D29FE"/>
    <w:rsid w:val="4CC7487A"/>
    <w:rsid w:val="4D9F1C59"/>
    <w:rsid w:val="4DAA0796"/>
    <w:rsid w:val="4DC02E10"/>
    <w:rsid w:val="4EA97C32"/>
    <w:rsid w:val="4EBA6DF7"/>
    <w:rsid w:val="4ECB53AB"/>
    <w:rsid w:val="4FD502BF"/>
    <w:rsid w:val="4FF73FDC"/>
    <w:rsid w:val="4FF8412B"/>
    <w:rsid w:val="50230E10"/>
    <w:rsid w:val="54C6289A"/>
    <w:rsid w:val="55C03490"/>
    <w:rsid w:val="56503B3E"/>
    <w:rsid w:val="58BA771F"/>
    <w:rsid w:val="59215938"/>
    <w:rsid w:val="59AA2FDE"/>
    <w:rsid w:val="5A585977"/>
    <w:rsid w:val="5B975F36"/>
    <w:rsid w:val="5BD833C5"/>
    <w:rsid w:val="5C194275"/>
    <w:rsid w:val="5C201AD3"/>
    <w:rsid w:val="5E1C13CE"/>
    <w:rsid w:val="5EE26138"/>
    <w:rsid w:val="634B2EFE"/>
    <w:rsid w:val="646A1F84"/>
    <w:rsid w:val="66F3043D"/>
    <w:rsid w:val="67054C25"/>
    <w:rsid w:val="68803755"/>
    <w:rsid w:val="68C90D3E"/>
    <w:rsid w:val="69E67F7A"/>
    <w:rsid w:val="6B722CA9"/>
    <w:rsid w:val="6B9D1D21"/>
    <w:rsid w:val="6C0050C6"/>
    <w:rsid w:val="6C860321"/>
    <w:rsid w:val="6E631DAF"/>
    <w:rsid w:val="6E7B38A8"/>
    <w:rsid w:val="700B19CE"/>
    <w:rsid w:val="70175865"/>
    <w:rsid w:val="70B9798D"/>
    <w:rsid w:val="71EE2C3A"/>
    <w:rsid w:val="72AA38C6"/>
    <w:rsid w:val="72C34879"/>
    <w:rsid w:val="74195320"/>
    <w:rsid w:val="7467069C"/>
    <w:rsid w:val="75110FB1"/>
    <w:rsid w:val="75224362"/>
    <w:rsid w:val="766244DF"/>
    <w:rsid w:val="76743547"/>
    <w:rsid w:val="77B1719F"/>
    <w:rsid w:val="791D665B"/>
    <w:rsid w:val="7BEA12CF"/>
    <w:rsid w:val="7F90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757</Words>
  <Characters>823</Characters>
  <Lines>0</Lines>
  <Paragraphs>0</Paragraphs>
  <TotalTime>4</TotalTime>
  <ScaleCrop>false</ScaleCrop>
  <LinksUpToDate>false</LinksUpToDate>
  <CharactersWithSpaces>823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Administrator</cp:lastModifiedBy>
  <cp:lastPrinted>2020-12-03T12:18:00Z</cp:lastPrinted>
  <dcterms:modified xsi:type="dcterms:W3CDTF">2022-05-23T09:29:25Z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454900661_cloud</vt:lpwstr>
  </property>
  <property fmtid="{D5CDD505-2E9C-101B-9397-08002B2CF9AE}" pid="4" name="ICV">
    <vt:lpwstr>646DB75496194550B21D0CC5A4A2CF9D</vt:lpwstr>
  </property>
</Properties>
</file>